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BDD64" w14:textId="77777777" w:rsidR="009356DD" w:rsidRDefault="009356DD" w:rsidP="006C3DCE"/>
    <w:p w14:paraId="4A991BB8" w14:textId="77777777" w:rsidR="007C22D4" w:rsidRDefault="007C22D4" w:rsidP="006C3DCE"/>
    <w:p w14:paraId="6EC94C3D" w14:textId="77777777" w:rsidR="00B3596A" w:rsidRDefault="00B3596A" w:rsidP="006C3DCE"/>
    <w:p w14:paraId="3B7EBDAA" w14:textId="77777777" w:rsidR="00B3596A" w:rsidRDefault="00B3596A" w:rsidP="006C3DCE"/>
    <w:p w14:paraId="083F0631" w14:textId="77777777" w:rsidR="00B3596A" w:rsidRDefault="00B3596A" w:rsidP="006C3DCE"/>
    <w:p w14:paraId="74DD3AB2" w14:textId="77777777" w:rsidR="00B3596A" w:rsidRDefault="00B3596A" w:rsidP="006C3DCE"/>
    <w:p w14:paraId="6621C801" w14:textId="77777777" w:rsidR="00054D7B" w:rsidRDefault="00054D7B" w:rsidP="006C3DCE"/>
    <w:p w14:paraId="3902CC9E" w14:textId="77777777" w:rsidR="009356DD" w:rsidRDefault="009356DD" w:rsidP="006C3DCE"/>
    <w:p w14:paraId="3B70A5B6" w14:textId="77777777" w:rsidR="00765599" w:rsidRDefault="00765599" w:rsidP="006C3DCE"/>
    <w:p w14:paraId="6B920890" w14:textId="77777777" w:rsidR="00765599" w:rsidRDefault="00765599" w:rsidP="006C3DCE"/>
    <w:p w14:paraId="5C5F6729" w14:textId="0B3FBA8F" w:rsidR="009356DD" w:rsidRPr="00054D7B" w:rsidRDefault="00871B33" w:rsidP="00871B33">
      <w:pPr>
        <w:pStyle w:val="ACTIVITY"/>
        <w:jc w:val="right"/>
        <w:rPr>
          <w:b/>
          <w:noProof/>
          <w:sz w:val="36"/>
          <w:szCs w:val="36"/>
          <w:lang w:val="en-US"/>
        </w:rPr>
      </w:pPr>
      <w:r>
        <w:rPr>
          <w:b/>
          <w:noProof/>
          <w:sz w:val="36"/>
          <w:szCs w:val="36"/>
          <w:lang w:eastAsia="en-AU"/>
        </w:rPr>
        <w:drawing>
          <wp:inline distT="0" distB="0" distL="0" distR="0" wp14:anchorId="26E4C389" wp14:editId="08C04054">
            <wp:extent cx="2333625" cy="1476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476375"/>
                    </a:xfrm>
                    <a:prstGeom prst="rect">
                      <a:avLst/>
                    </a:prstGeom>
                  </pic:spPr>
                </pic:pic>
              </a:graphicData>
            </a:graphic>
          </wp:inline>
        </w:drawing>
      </w:r>
    </w:p>
    <w:p w14:paraId="0A7C97F2" w14:textId="1FAF4595" w:rsidR="00871B33" w:rsidRPr="00871B33" w:rsidRDefault="00871B33" w:rsidP="00F036A9">
      <w:pPr>
        <w:pStyle w:val="ACTIVITY"/>
        <w:ind w:left="2160"/>
        <w:jc w:val="right"/>
        <w:rPr>
          <w:rFonts w:asciiTheme="majorHAnsi" w:hAnsiTheme="majorHAnsi"/>
          <w:b/>
          <w:noProof/>
          <w:sz w:val="44"/>
          <w:szCs w:val="44"/>
          <w:lang w:val="en-US"/>
        </w:rPr>
      </w:pPr>
      <w:r w:rsidRPr="00871B33">
        <w:rPr>
          <w:rFonts w:asciiTheme="majorHAnsi" w:hAnsiTheme="majorHAnsi"/>
          <w:b/>
          <w:noProof/>
          <w:sz w:val="44"/>
          <w:szCs w:val="44"/>
          <w:lang w:val="en-US"/>
        </w:rPr>
        <w:t>UniPhi 15</w:t>
      </w:r>
    </w:p>
    <w:p w14:paraId="68DDCA85" w14:textId="77777777" w:rsidR="00871B33" w:rsidRPr="00871B33" w:rsidRDefault="00871B33" w:rsidP="00F036A9">
      <w:pPr>
        <w:pStyle w:val="ACTIVITY"/>
        <w:ind w:left="2160"/>
        <w:jc w:val="right"/>
        <w:rPr>
          <w:rFonts w:asciiTheme="majorHAnsi" w:hAnsiTheme="majorHAnsi"/>
          <w:b/>
          <w:noProof/>
          <w:sz w:val="44"/>
          <w:szCs w:val="44"/>
          <w:lang w:val="en-US"/>
        </w:rPr>
      </w:pPr>
    </w:p>
    <w:p w14:paraId="53056AA2" w14:textId="77777777" w:rsidR="009356DD" w:rsidRPr="00871B33" w:rsidRDefault="001C294D" w:rsidP="00F036A9">
      <w:pPr>
        <w:pStyle w:val="ACTIVITY"/>
        <w:ind w:left="2160"/>
        <w:jc w:val="right"/>
        <w:rPr>
          <w:rFonts w:asciiTheme="majorHAnsi" w:hAnsiTheme="majorHAnsi"/>
          <w:b/>
          <w:noProof/>
          <w:sz w:val="44"/>
          <w:szCs w:val="44"/>
          <w:lang w:val="en-US"/>
        </w:rPr>
      </w:pPr>
      <w:r w:rsidRPr="00871B33">
        <w:rPr>
          <w:rFonts w:asciiTheme="majorHAnsi" w:hAnsiTheme="majorHAnsi"/>
          <w:b/>
          <w:noProof/>
          <w:sz w:val="44"/>
          <w:szCs w:val="44"/>
          <w:lang w:val="en-US"/>
        </w:rPr>
        <w:t>Issues</w:t>
      </w:r>
      <w:r w:rsidR="00036E5C" w:rsidRPr="00871B33">
        <w:rPr>
          <w:rFonts w:asciiTheme="majorHAnsi" w:hAnsiTheme="majorHAnsi"/>
          <w:b/>
          <w:noProof/>
          <w:sz w:val="44"/>
          <w:szCs w:val="44"/>
          <w:lang w:val="en-US"/>
        </w:rPr>
        <w:t xml:space="preserve"> &amp; Actions</w:t>
      </w:r>
      <w:r w:rsidRPr="00871B33">
        <w:rPr>
          <w:rFonts w:asciiTheme="majorHAnsi" w:hAnsiTheme="majorHAnsi"/>
          <w:b/>
          <w:noProof/>
          <w:sz w:val="44"/>
          <w:szCs w:val="44"/>
          <w:lang w:val="en-US"/>
        </w:rPr>
        <w:t xml:space="preserve"> Management</w:t>
      </w:r>
    </w:p>
    <w:p w14:paraId="11D8A16C" w14:textId="77777777" w:rsidR="00745E4B" w:rsidRPr="00745E4B" w:rsidRDefault="00745E4B" w:rsidP="00F036A9">
      <w:pPr>
        <w:pStyle w:val="ACTIVITY"/>
        <w:ind w:left="2160"/>
        <w:jc w:val="right"/>
        <w:rPr>
          <w:noProof/>
          <w:sz w:val="44"/>
          <w:szCs w:val="44"/>
          <w:lang w:val="en-US"/>
        </w:rPr>
      </w:pPr>
      <w:r w:rsidRPr="00871B33">
        <w:rPr>
          <w:rFonts w:asciiTheme="majorHAnsi" w:hAnsiTheme="majorHAnsi"/>
          <w:b/>
          <w:noProof/>
          <w:sz w:val="44"/>
          <w:szCs w:val="44"/>
          <w:lang w:val="en-US"/>
        </w:rPr>
        <w:t>Training Manual</w:t>
      </w:r>
    </w:p>
    <w:p w14:paraId="3EB5542C" w14:textId="77777777" w:rsidR="0001389A" w:rsidRDefault="009356DD" w:rsidP="006C3DCE">
      <w:pPr>
        <w:rPr>
          <w:color w:val="003366"/>
        </w:rPr>
      </w:pPr>
      <w:r>
        <w:br w:type="page"/>
      </w:r>
    </w:p>
    <w:sdt>
      <w:sdtPr>
        <w:rPr>
          <w:rFonts w:ascii="Arial" w:eastAsia="Times New Roman" w:hAnsi="Arial" w:cs="Times New Roman"/>
          <w:color w:val="000000" w:themeColor="text1"/>
          <w:sz w:val="20"/>
          <w:szCs w:val="24"/>
          <w:lang w:val="en-AU"/>
        </w:rPr>
        <w:id w:val="699972471"/>
        <w:docPartObj>
          <w:docPartGallery w:val="Table of Contents"/>
          <w:docPartUnique/>
        </w:docPartObj>
      </w:sdtPr>
      <w:sdtEndPr>
        <w:rPr>
          <w:b/>
          <w:bCs/>
          <w:noProof/>
        </w:rPr>
      </w:sdtEndPr>
      <w:sdtContent>
        <w:p w14:paraId="4D6AEEB4" w14:textId="77777777" w:rsidR="0001389A" w:rsidRDefault="0001389A">
          <w:pPr>
            <w:pStyle w:val="TOCHeading"/>
          </w:pPr>
          <w:r>
            <w:t>Contents</w:t>
          </w:r>
        </w:p>
        <w:p w14:paraId="0A93702E" w14:textId="26537CEA" w:rsidR="00D351F6" w:rsidRPr="00D351F6" w:rsidRDefault="0001389A">
          <w:pPr>
            <w:pStyle w:val="TOC1"/>
            <w:tabs>
              <w:tab w:val="right" w:leader="dot" w:pos="9291"/>
            </w:tabs>
            <w:rPr>
              <w:rFonts w:asciiTheme="minorHAnsi" w:eastAsiaTheme="minorEastAsia" w:hAnsiTheme="minorHAnsi" w:cstheme="minorHAnsi"/>
              <w:noProof/>
              <w:color w:val="auto"/>
              <w:sz w:val="22"/>
              <w:szCs w:val="22"/>
              <w:lang w:eastAsia="en-AU"/>
            </w:rPr>
          </w:pPr>
          <w:r w:rsidRPr="00D351F6">
            <w:rPr>
              <w:rFonts w:asciiTheme="minorHAnsi" w:hAnsiTheme="minorHAnsi" w:cstheme="minorHAnsi"/>
              <w:sz w:val="22"/>
              <w:szCs w:val="22"/>
            </w:rPr>
            <w:fldChar w:fldCharType="begin"/>
          </w:r>
          <w:r w:rsidRPr="00D351F6">
            <w:rPr>
              <w:rFonts w:asciiTheme="minorHAnsi" w:hAnsiTheme="minorHAnsi" w:cstheme="minorHAnsi"/>
              <w:sz w:val="22"/>
              <w:szCs w:val="22"/>
            </w:rPr>
            <w:instrText xml:space="preserve"> TOC \o "1-3" \h \z \u </w:instrText>
          </w:r>
          <w:r w:rsidRPr="00D351F6">
            <w:rPr>
              <w:rFonts w:asciiTheme="minorHAnsi" w:hAnsiTheme="minorHAnsi" w:cstheme="minorHAnsi"/>
              <w:sz w:val="22"/>
              <w:szCs w:val="22"/>
            </w:rPr>
            <w:fldChar w:fldCharType="separate"/>
          </w:r>
          <w:hyperlink w:anchor="_Toc18673415" w:history="1">
            <w:r w:rsidR="00D351F6" w:rsidRPr="00D351F6">
              <w:rPr>
                <w:rStyle w:val="Hyperlink"/>
                <w:rFonts w:asciiTheme="minorHAnsi" w:hAnsiTheme="minorHAnsi" w:cstheme="minorHAnsi"/>
                <w:noProof/>
                <w:sz w:val="22"/>
                <w:szCs w:val="22"/>
              </w:rPr>
              <w:t>Issues Management</w:t>
            </w:r>
            <w:r w:rsidR="00D351F6" w:rsidRPr="00D351F6">
              <w:rPr>
                <w:rFonts w:asciiTheme="minorHAnsi" w:hAnsiTheme="minorHAnsi" w:cstheme="minorHAnsi"/>
                <w:noProof/>
                <w:webHidden/>
                <w:sz w:val="22"/>
                <w:szCs w:val="22"/>
              </w:rPr>
              <w:tab/>
            </w:r>
            <w:r w:rsidR="00D351F6" w:rsidRPr="00D351F6">
              <w:rPr>
                <w:rFonts w:asciiTheme="minorHAnsi" w:hAnsiTheme="minorHAnsi" w:cstheme="minorHAnsi"/>
                <w:noProof/>
                <w:webHidden/>
                <w:sz w:val="22"/>
                <w:szCs w:val="22"/>
              </w:rPr>
              <w:fldChar w:fldCharType="begin"/>
            </w:r>
            <w:r w:rsidR="00D351F6" w:rsidRPr="00D351F6">
              <w:rPr>
                <w:rFonts w:asciiTheme="minorHAnsi" w:hAnsiTheme="minorHAnsi" w:cstheme="minorHAnsi"/>
                <w:noProof/>
                <w:webHidden/>
                <w:sz w:val="22"/>
                <w:szCs w:val="22"/>
              </w:rPr>
              <w:instrText xml:space="preserve"> PAGEREF _Toc18673415 \h </w:instrText>
            </w:r>
            <w:r w:rsidR="00D351F6" w:rsidRPr="00D351F6">
              <w:rPr>
                <w:rFonts w:asciiTheme="minorHAnsi" w:hAnsiTheme="minorHAnsi" w:cstheme="minorHAnsi"/>
                <w:noProof/>
                <w:webHidden/>
                <w:sz w:val="22"/>
                <w:szCs w:val="22"/>
              </w:rPr>
            </w:r>
            <w:r w:rsidR="00D351F6" w:rsidRPr="00D351F6">
              <w:rPr>
                <w:rFonts w:asciiTheme="minorHAnsi" w:hAnsiTheme="minorHAnsi" w:cstheme="minorHAnsi"/>
                <w:noProof/>
                <w:webHidden/>
                <w:sz w:val="22"/>
                <w:szCs w:val="22"/>
              </w:rPr>
              <w:fldChar w:fldCharType="separate"/>
            </w:r>
            <w:r w:rsidR="00D351F6" w:rsidRPr="00D351F6">
              <w:rPr>
                <w:rFonts w:asciiTheme="minorHAnsi" w:hAnsiTheme="minorHAnsi" w:cstheme="minorHAnsi"/>
                <w:noProof/>
                <w:webHidden/>
                <w:sz w:val="22"/>
                <w:szCs w:val="22"/>
              </w:rPr>
              <w:t>4</w:t>
            </w:r>
            <w:r w:rsidR="00D351F6" w:rsidRPr="00D351F6">
              <w:rPr>
                <w:rFonts w:asciiTheme="minorHAnsi" w:hAnsiTheme="minorHAnsi" w:cstheme="minorHAnsi"/>
                <w:noProof/>
                <w:webHidden/>
                <w:sz w:val="22"/>
                <w:szCs w:val="22"/>
              </w:rPr>
              <w:fldChar w:fldCharType="end"/>
            </w:r>
          </w:hyperlink>
        </w:p>
        <w:p w14:paraId="55434C75" w14:textId="3466452C"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16" w:history="1">
            <w:r w:rsidRPr="00D351F6">
              <w:rPr>
                <w:rStyle w:val="Hyperlink"/>
                <w:rFonts w:asciiTheme="minorHAnsi" w:hAnsiTheme="minorHAnsi" w:cstheme="minorHAnsi"/>
                <w:noProof/>
                <w:sz w:val="22"/>
                <w:szCs w:val="22"/>
              </w:rPr>
              <w:t>Logging a new issue into UniPhi</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_Toc18673416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5</w:t>
            </w:r>
            <w:r w:rsidRPr="00D351F6">
              <w:rPr>
                <w:rFonts w:asciiTheme="minorHAnsi" w:hAnsiTheme="minorHAnsi" w:cstheme="minorHAnsi"/>
                <w:noProof/>
                <w:webHidden/>
                <w:sz w:val="22"/>
                <w:szCs w:val="22"/>
              </w:rPr>
              <w:fldChar w:fldCharType="end"/>
            </w:r>
          </w:hyperlink>
        </w:p>
        <w:p w14:paraId="11D903BE" w14:textId="08716C74"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17" w:history="1">
            <w:r w:rsidRPr="00D351F6">
              <w:rPr>
                <w:rStyle w:val="Hyperlink"/>
                <w:rFonts w:asciiTheme="minorHAnsi" w:hAnsiTheme="minorHAnsi" w:cstheme="minorHAnsi"/>
                <w:noProof/>
                <w:sz w:val="22"/>
                <w:szCs w:val="22"/>
              </w:rPr>
              <w:t>Assigning Issue actions</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_Toc18673417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6</w:t>
            </w:r>
            <w:r w:rsidRPr="00D351F6">
              <w:rPr>
                <w:rFonts w:asciiTheme="minorHAnsi" w:hAnsiTheme="minorHAnsi" w:cstheme="minorHAnsi"/>
                <w:noProof/>
                <w:webHidden/>
                <w:sz w:val="22"/>
                <w:szCs w:val="22"/>
              </w:rPr>
              <w:fldChar w:fldCharType="end"/>
            </w:r>
          </w:hyperlink>
        </w:p>
        <w:p w14:paraId="4D713E54" w14:textId="23983C4B"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18" w:history="1">
            <w:r w:rsidRPr="00D351F6">
              <w:rPr>
                <w:rStyle w:val="Hyperlink"/>
                <w:rFonts w:asciiTheme="minorHAnsi" w:hAnsiTheme="minorHAnsi" w:cstheme="minorHAnsi"/>
                <w:noProof/>
                <w:sz w:val="22"/>
                <w:szCs w:val="22"/>
              </w:rPr>
              <w:t>Attachments and Comments within an Issue</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_Toc18673418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8</w:t>
            </w:r>
            <w:r w:rsidRPr="00D351F6">
              <w:rPr>
                <w:rFonts w:asciiTheme="minorHAnsi" w:hAnsiTheme="minorHAnsi" w:cstheme="minorHAnsi"/>
                <w:noProof/>
                <w:webHidden/>
                <w:sz w:val="22"/>
                <w:szCs w:val="22"/>
              </w:rPr>
              <w:fldChar w:fldCharType="end"/>
            </w:r>
          </w:hyperlink>
        </w:p>
        <w:p w14:paraId="0C710019" w14:textId="5263896C"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19" w:history="1">
            <w:r w:rsidRPr="00D351F6">
              <w:rPr>
                <w:rStyle w:val="Hyperlink"/>
                <w:rFonts w:asciiTheme="minorHAnsi" w:hAnsiTheme="minorHAnsi" w:cstheme="minorHAnsi"/>
                <w:noProof/>
                <w:sz w:val="22"/>
                <w:szCs w:val="22"/>
              </w:rPr>
              <w:t>Viewing Issues</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_Toc18673419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12</w:t>
            </w:r>
            <w:r w:rsidRPr="00D351F6">
              <w:rPr>
                <w:rFonts w:asciiTheme="minorHAnsi" w:hAnsiTheme="minorHAnsi" w:cstheme="minorHAnsi"/>
                <w:noProof/>
                <w:webHidden/>
                <w:sz w:val="22"/>
                <w:szCs w:val="22"/>
              </w:rPr>
              <w:fldChar w:fldCharType="end"/>
            </w:r>
          </w:hyperlink>
        </w:p>
        <w:p w14:paraId="661D81EB" w14:textId="0246F8DF"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20" w:history="1">
            <w:r w:rsidRPr="00D351F6">
              <w:rPr>
                <w:rStyle w:val="Hyperlink"/>
                <w:rFonts w:asciiTheme="minorHAnsi" w:hAnsiTheme="minorHAnsi" w:cstheme="minorHAnsi"/>
                <w:noProof/>
                <w:sz w:val="22"/>
                <w:szCs w:val="22"/>
                <w:lang w:eastAsia="en-AU"/>
              </w:rPr>
              <w:t>Email Summary Notifications</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_Toc18673420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12</w:t>
            </w:r>
            <w:r w:rsidRPr="00D351F6">
              <w:rPr>
                <w:rFonts w:asciiTheme="minorHAnsi" w:hAnsiTheme="minorHAnsi" w:cstheme="minorHAnsi"/>
                <w:noProof/>
                <w:webHidden/>
                <w:sz w:val="22"/>
                <w:szCs w:val="22"/>
              </w:rPr>
              <w:fldChar w:fldCharType="end"/>
            </w:r>
          </w:hyperlink>
        </w:p>
        <w:p w14:paraId="150DEF1D" w14:textId="0E430AF3"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21" w:history="1">
            <w:r w:rsidRPr="00D351F6">
              <w:rPr>
                <w:rStyle w:val="Hyperlink"/>
                <w:rFonts w:asciiTheme="minorHAnsi" w:hAnsiTheme="minorHAnsi" w:cstheme="minorHAnsi"/>
                <w:noProof/>
                <w:sz w:val="22"/>
                <w:szCs w:val="22"/>
              </w:rPr>
              <w:t>Saving emails into UniPhi</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_Toc18673421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13</w:t>
            </w:r>
            <w:r w:rsidRPr="00D351F6">
              <w:rPr>
                <w:rFonts w:asciiTheme="minorHAnsi" w:hAnsiTheme="minorHAnsi" w:cstheme="minorHAnsi"/>
                <w:noProof/>
                <w:webHidden/>
                <w:sz w:val="22"/>
                <w:szCs w:val="22"/>
              </w:rPr>
              <w:fldChar w:fldCharType="end"/>
            </w:r>
          </w:hyperlink>
        </w:p>
        <w:p w14:paraId="529ADDBC" w14:textId="341896D7" w:rsidR="00D351F6" w:rsidRPr="00D351F6" w:rsidRDefault="00D351F6">
          <w:pPr>
            <w:pStyle w:val="TOC2"/>
            <w:tabs>
              <w:tab w:val="right" w:leader="dot" w:pos="9291"/>
            </w:tabs>
            <w:rPr>
              <w:rFonts w:asciiTheme="minorHAnsi" w:eastAsiaTheme="minorEastAsia" w:hAnsiTheme="minorHAnsi" w:cstheme="minorHAnsi"/>
              <w:noProof/>
              <w:color w:val="auto"/>
              <w:sz w:val="22"/>
              <w:szCs w:val="22"/>
              <w:lang w:eastAsia="en-AU"/>
            </w:rPr>
          </w:pPr>
          <w:hyperlink w:anchor="_Toc18673422" w:history="1">
            <w:r w:rsidRPr="00D351F6">
              <w:rPr>
                <w:rStyle w:val="Hyperlink"/>
                <w:rFonts w:asciiTheme="minorHAnsi" w:hAnsiTheme="minorHAnsi" w:cstheme="minorHAnsi"/>
                <w:noProof/>
                <w:sz w:val="22"/>
                <w:szCs w:val="22"/>
              </w:rPr>
              <w:t>Link an issue to a document</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_Toc18673422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19</w:t>
            </w:r>
            <w:r w:rsidRPr="00D351F6">
              <w:rPr>
                <w:rFonts w:asciiTheme="minorHAnsi" w:hAnsiTheme="minorHAnsi" w:cstheme="minorHAnsi"/>
                <w:noProof/>
                <w:webHidden/>
                <w:sz w:val="22"/>
                <w:szCs w:val="22"/>
              </w:rPr>
              <w:fldChar w:fldCharType="end"/>
            </w:r>
          </w:hyperlink>
        </w:p>
        <w:p w14:paraId="1A3969F6" w14:textId="4325E752" w:rsidR="00D351F6" w:rsidRPr="00D351F6" w:rsidRDefault="00D351F6">
          <w:pPr>
            <w:pStyle w:val="TOC1"/>
            <w:tabs>
              <w:tab w:val="right" w:leader="dot" w:pos="9291"/>
            </w:tabs>
            <w:rPr>
              <w:rFonts w:asciiTheme="minorHAnsi" w:eastAsiaTheme="minorEastAsia" w:hAnsiTheme="minorHAnsi" w:cstheme="minorHAnsi"/>
              <w:noProof/>
              <w:color w:val="auto"/>
              <w:sz w:val="22"/>
              <w:szCs w:val="22"/>
              <w:lang w:eastAsia="en-AU"/>
            </w:rPr>
          </w:pPr>
          <w:hyperlink w:anchor="_Toc18673423" w:history="1">
            <w:r w:rsidRPr="00D351F6">
              <w:rPr>
                <w:rStyle w:val="Hyperlink"/>
                <w:rFonts w:asciiTheme="minorHAnsi" w:hAnsiTheme="minorHAnsi" w:cstheme="minorHAnsi"/>
                <w:noProof/>
                <w:sz w:val="22"/>
                <w:szCs w:val="22"/>
              </w:rPr>
              <w:t>Issue Escalation</w:t>
            </w:r>
            <w:r w:rsidRPr="00D351F6">
              <w:rPr>
                <w:rFonts w:asciiTheme="minorHAnsi" w:hAnsiTheme="minorHAnsi" w:cstheme="minorHAnsi"/>
                <w:noProof/>
                <w:webHidden/>
                <w:sz w:val="22"/>
                <w:szCs w:val="22"/>
              </w:rPr>
              <w:tab/>
            </w:r>
            <w:r w:rsidRPr="00D351F6">
              <w:rPr>
                <w:rFonts w:asciiTheme="minorHAnsi" w:hAnsiTheme="minorHAnsi" w:cstheme="minorHAnsi"/>
                <w:noProof/>
                <w:webHidden/>
                <w:sz w:val="22"/>
                <w:szCs w:val="22"/>
              </w:rPr>
              <w:fldChar w:fldCharType="begin"/>
            </w:r>
            <w:r w:rsidRPr="00D351F6">
              <w:rPr>
                <w:rFonts w:asciiTheme="minorHAnsi" w:hAnsiTheme="minorHAnsi" w:cstheme="minorHAnsi"/>
                <w:noProof/>
                <w:webHidden/>
                <w:sz w:val="22"/>
                <w:szCs w:val="22"/>
              </w:rPr>
              <w:instrText xml:space="preserve"> PAGEREF _Toc18673423 \h </w:instrText>
            </w:r>
            <w:r w:rsidRPr="00D351F6">
              <w:rPr>
                <w:rFonts w:asciiTheme="minorHAnsi" w:hAnsiTheme="minorHAnsi" w:cstheme="minorHAnsi"/>
                <w:noProof/>
                <w:webHidden/>
                <w:sz w:val="22"/>
                <w:szCs w:val="22"/>
              </w:rPr>
            </w:r>
            <w:r w:rsidRPr="00D351F6">
              <w:rPr>
                <w:rFonts w:asciiTheme="minorHAnsi" w:hAnsiTheme="minorHAnsi" w:cstheme="minorHAnsi"/>
                <w:noProof/>
                <w:webHidden/>
                <w:sz w:val="22"/>
                <w:szCs w:val="22"/>
              </w:rPr>
              <w:fldChar w:fldCharType="separate"/>
            </w:r>
            <w:r w:rsidRPr="00D351F6">
              <w:rPr>
                <w:rFonts w:asciiTheme="minorHAnsi" w:hAnsiTheme="minorHAnsi" w:cstheme="minorHAnsi"/>
                <w:noProof/>
                <w:webHidden/>
                <w:sz w:val="22"/>
                <w:szCs w:val="22"/>
              </w:rPr>
              <w:t>27</w:t>
            </w:r>
            <w:r w:rsidRPr="00D351F6">
              <w:rPr>
                <w:rFonts w:asciiTheme="minorHAnsi" w:hAnsiTheme="minorHAnsi" w:cstheme="minorHAnsi"/>
                <w:noProof/>
                <w:webHidden/>
                <w:sz w:val="22"/>
                <w:szCs w:val="22"/>
              </w:rPr>
              <w:fldChar w:fldCharType="end"/>
            </w:r>
          </w:hyperlink>
        </w:p>
        <w:p w14:paraId="63135FCB" w14:textId="0B079150" w:rsidR="0001389A" w:rsidRDefault="0001389A">
          <w:r w:rsidRPr="00D351F6">
            <w:rPr>
              <w:rFonts w:asciiTheme="minorHAnsi" w:hAnsiTheme="minorHAnsi" w:cstheme="minorHAnsi"/>
              <w:noProof/>
              <w:sz w:val="22"/>
              <w:szCs w:val="22"/>
            </w:rPr>
            <w:fldChar w:fldCharType="end"/>
          </w:r>
        </w:p>
      </w:sdtContent>
    </w:sdt>
    <w:p w14:paraId="794EE6B4" w14:textId="77777777" w:rsidR="009356DD" w:rsidRDefault="009356DD" w:rsidP="006C3DCE">
      <w:pPr>
        <w:rPr>
          <w:color w:val="003366"/>
        </w:rPr>
      </w:pPr>
    </w:p>
    <w:p w14:paraId="62F5802C" w14:textId="77777777" w:rsidR="0001389A" w:rsidRDefault="0001389A" w:rsidP="001C38EC">
      <w:pPr>
        <w:pStyle w:val="Heading11"/>
        <w:jc w:val="left"/>
      </w:pPr>
      <w:bookmarkStart w:id="0" w:name="_Toc261611741"/>
      <w:bookmarkStart w:id="1" w:name="_Toc264625926"/>
      <w:r>
        <w:br w:type="page"/>
      </w:r>
      <w:bookmarkStart w:id="2" w:name="_GoBack"/>
      <w:bookmarkEnd w:id="2"/>
    </w:p>
    <w:p w14:paraId="7F4310B1" w14:textId="77777777" w:rsidR="00E44A1E" w:rsidRPr="00871B33" w:rsidRDefault="00E44A1E" w:rsidP="001C38EC">
      <w:pPr>
        <w:pStyle w:val="Heading11"/>
        <w:jc w:val="left"/>
        <w:rPr>
          <w:rFonts w:asciiTheme="majorHAnsi" w:hAnsiTheme="majorHAnsi"/>
        </w:rPr>
      </w:pPr>
      <w:r w:rsidRPr="00871B33">
        <w:rPr>
          <w:rFonts w:asciiTheme="majorHAnsi" w:hAnsiTheme="majorHAnsi"/>
        </w:rPr>
        <w:lastRenderedPageBreak/>
        <w:t>Course Aim</w:t>
      </w:r>
      <w:bookmarkEnd w:id="0"/>
      <w:bookmarkEnd w:id="1"/>
    </w:p>
    <w:p w14:paraId="4AE4480B" w14:textId="77777777" w:rsidR="00420B49" w:rsidRDefault="005F68EF" w:rsidP="00420B49">
      <w:r w:rsidRPr="00871B33">
        <w:rPr>
          <w:rFonts w:asciiTheme="minorHAnsi" w:hAnsiTheme="minorHAnsi"/>
          <w:sz w:val="22"/>
          <w:szCs w:val="22"/>
        </w:rPr>
        <w:t>The ai</w:t>
      </w:r>
      <w:r w:rsidR="009D7CC3" w:rsidRPr="00871B33">
        <w:rPr>
          <w:rFonts w:asciiTheme="minorHAnsi" w:hAnsiTheme="minorHAnsi"/>
          <w:sz w:val="22"/>
          <w:szCs w:val="22"/>
        </w:rPr>
        <w:t>m of this manual is to provide</w:t>
      </w:r>
      <w:r w:rsidR="002B5888" w:rsidRPr="00871B33">
        <w:rPr>
          <w:rFonts w:asciiTheme="minorHAnsi" w:hAnsiTheme="minorHAnsi"/>
          <w:sz w:val="22"/>
          <w:szCs w:val="22"/>
        </w:rPr>
        <w:t xml:space="preserve"> instructions </w:t>
      </w:r>
      <w:r w:rsidR="00642AA9" w:rsidRPr="00871B33">
        <w:rPr>
          <w:rFonts w:asciiTheme="minorHAnsi" w:hAnsiTheme="minorHAnsi"/>
          <w:sz w:val="22"/>
          <w:szCs w:val="22"/>
        </w:rPr>
        <w:t xml:space="preserve">on managing issues and actions. Within this manual you will learn how to create a new issue, set an issue due date, assign an issue owner, escalate an issue, and work with issue categories. You will also learn how to create actions within an issue, set due dates, and assign people to your issue actions. And finally, you will learn how to utilise comments and attachments within an issue to ensure that </w:t>
      </w:r>
      <w:r w:rsidR="00346D5C" w:rsidRPr="00871B33">
        <w:rPr>
          <w:rFonts w:asciiTheme="minorHAnsi" w:hAnsiTheme="minorHAnsi"/>
          <w:sz w:val="22"/>
          <w:szCs w:val="22"/>
        </w:rPr>
        <w:t>they</w:t>
      </w:r>
      <w:r w:rsidR="00642AA9" w:rsidRPr="00871B33">
        <w:rPr>
          <w:rFonts w:asciiTheme="minorHAnsi" w:hAnsiTheme="minorHAnsi"/>
          <w:sz w:val="22"/>
          <w:szCs w:val="22"/>
        </w:rPr>
        <w:t xml:space="preserve"> are the central transparent location for all attachments, and collaborative communications (comments and emails) </w:t>
      </w:r>
      <w:r w:rsidR="00346D5C" w:rsidRPr="00871B33">
        <w:rPr>
          <w:rFonts w:asciiTheme="minorHAnsi" w:hAnsiTheme="minorHAnsi"/>
          <w:sz w:val="22"/>
          <w:szCs w:val="22"/>
        </w:rPr>
        <w:t xml:space="preserve">related </w:t>
      </w:r>
      <w:r w:rsidR="00642AA9" w:rsidRPr="00871B33">
        <w:rPr>
          <w:rFonts w:asciiTheme="minorHAnsi" w:hAnsiTheme="minorHAnsi"/>
          <w:sz w:val="22"/>
          <w:szCs w:val="22"/>
        </w:rPr>
        <w:t>to issue resolution</w:t>
      </w:r>
      <w:r w:rsidR="00642AA9">
        <w:t>.</w:t>
      </w:r>
    </w:p>
    <w:p w14:paraId="32AC9DA5" w14:textId="77777777" w:rsidR="00E44A1E" w:rsidRPr="00E8059E" w:rsidRDefault="00E44A1E" w:rsidP="00E44A1E"/>
    <w:p w14:paraId="2328A001" w14:textId="77777777" w:rsidR="00E44A1E" w:rsidRPr="00871B33" w:rsidRDefault="00E44A1E" w:rsidP="001C38EC">
      <w:pPr>
        <w:pStyle w:val="Heading11"/>
        <w:jc w:val="left"/>
        <w:rPr>
          <w:rFonts w:asciiTheme="majorHAnsi" w:hAnsiTheme="majorHAnsi"/>
        </w:rPr>
      </w:pPr>
      <w:bookmarkStart w:id="3" w:name="_Toc261611742"/>
      <w:bookmarkStart w:id="4" w:name="_Toc264625927"/>
      <w:r w:rsidRPr="00871B33">
        <w:rPr>
          <w:rFonts w:asciiTheme="majorHAnsi" w:hAnsiTheme="majorHAnsi"/>
        </w:rPr>
        <w:t>How to use this User Training Manual</w:t>
      </w:r>
      <w:bookmarkEnd w:id="3"/>
      <w:bookmarkEnd w:id="4"/>
    </w:p>
    <w:p w14:paraId="688F10C4" w14:textId="77777777" w:rsidR="00E44A1E" w:rsidRPr="00E8059E" w:rsidRDefault="00E44A1E" w:rsidP="00BE1C7B">
      <w:r w:rsidRPr="00871B33">
        <w:rPr>
          <w:rFonts w:asciiTheme="minorHAnsi" w:hAnsiTheme="minorHAnsi"/>
          <w:sz w:val="22"/>
          <w:szCs w:val="22"/>
        </w:rPr>
        <w:t>As you read this manual you will notice the following icons recurring which will help to highlight and enable you to quickly locate activities and summary a</w:t>
      </w:r>
      <w:r w:rsidR="00E85B35" w:rsidRPr="00871B33">
        <w:rPr>
          <w:rFonts w:asciiTheme="minorHAnsi" w:hAnsiTheme="minorHAnsi"/>
          <w:sz w:val="22"/>
          <w:szCs w:val="22"/>
        </w:rPr>
        <w:t>reas, they will also assist you to understand UniPhi, and avoid any problems</w:t>
      </w:r>
      <w:r w:rsidRPr="00E8059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7826"/>
      </w:tblGrid>
      <w:tr w:rsidR="00C879EC" w:rsidRPr="0028413D" w14:paraId="3E353723" w14:textId="77777777" w:rsidTr="002130B6">
        <w:tc>
          <w:tcPr>
            <w:tcW w:w="1416" w:type="dxa"/>
          </w:tcPr>
          <w:p w14:paraId="53831734" w14:textId="77777777" w:rsidR="00C879EC" w:rsidRPr="0028413D" w:rsidRDefault="00C879EC" w:rsidP="002130B6">
            <w:r w:rsidRPr="0028413D">
              <w:rPr>
                <w:noProof/>
                <w:lang w:eastAsia="en-AU"/>
              </w:rPr>
              <w:drawing>
                <wp:inline distT="0" distB="0" distL="0" distR="0" wp14:anchorId="7D63A695" wp14:editId="72FAAB52">
                  <wp:extent cx="733425" cy="1000125"/>
                  <wp:effectExtent l="19050" t="0" r="9525" b="0"/>
                  <wp:docPr id="76"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stretch>
                            <a:fillRect/>
                          </a:stretch>
                        </pic:blipFill>
                        <pic:spPr>
                          <a:xfrm>
                            <a:off x="0" y="0"/>
                            <a:ext cx="733425" cy="1000125"/>
                          </a:xfrm>
                          <a:prstGeom prst="rect">
                            <a:avLst/>
                          </a:prstGeom>
                        </pic:spPr>
                      </pic:pic>
                    </a:graphicData>
                  </a:graphic>
                </wp:inline>
              </w:drawing>
            </w:r>
          </w:p>
        </w:tc>
        <w:tc>
          <w:tcPr>
            <w:tcW w:w="7826" w:type="dxa"/>
          </w:tcPr>
          <w:p w14:paraId="671E0439" w14:textId="77777777" w:rsidR="00C879EC" w:rsidRPr="00871B33" w:rsidRDefault="00C879EC" w:rsidP="002130B6">
            <w:pPr>
              <w:rPr>
                <w:rFonts w:asciiTheme="majorHAnsi" w:hAnsiTheme="majorHAnsi"/>
                <w:color w:val="365F91" w:themeColor="accent1" w:themeShade="BF"/>
                <w:sz w:val="36"/>
                <w:szCs w:val="36"/>
              </w:rPr>
            </w:pPr>
            <w:r w:rsidRPr="00871B33">
              <w:rPr>
                <w:rFonts w:asciiTheme="majorHAnsi" w:hAnsiTheme="majorHAnsi"/>
                <w:color w:val="365F91" w:themeColor="accent1" w:themeShade="BF"/>
                <w:sz w:val="36"/>
                <w:szCs w:val="36"/>
              </w:rPr>
              <w:t>Puzzle Piece:</w:t>
            </w:r>
          </w:p>
          <w:p w14:paraId="0594F2DA" w14:textId="77777777" w:rsidR="00C879EC" w:rsidRPr="00871B33" w:rsidRDefault="00C879EC" w:rsidP="002130B6">
            <w:pPr>
              <w:rPr>
                <w:rFonts w:asciiTheme="minorHAnsi" w:hAnsiTheme="minorHAnsi"/>
                <w:sz w:val="22"/>
                <w:szCs w:val="22"/>
              </w:rPr>
            </w:pPr>
            <w:r w:rsidRPr="00871B33">
              <w:rPr>
                <w:rFonts w:asciiTheme="minorHAnsi" w:hAnsiTheme="minorHAnsi"/>
                <w:sz w:val="22"/>
                <w:szCs w:val="22"/>
              </w:rPr>
              <w:t>The puzzle piece appears at the beginning of each session and any major section to mark the overview of that item’s content or concept.</w:t>
            </w:r>
          </w:p>
        </w:tc>
      </w:tr>
      <w:tr w:rsidR="00C879EC" w:rsidRPr="0028413D" w14:paraId="568CFAC6" w14:textId="77777777" w:rsidTr="002130B6">
        <w:tc>
          <w:tcPr>
            <w:tcW w:w="1416" w:type="dxa"/>
          </w:tcPr>
          <w:p w14:paraId="1A911E6C" w14:textId="77777777" w:rsidR="00C879EC" w:rsidRPr="0028413D" w:rsidRDefault="00C879EC" w:rsidP="002130B6">
            <w:r w:rsidRPr="0028413D">
              <w:rPr>
                <w:noProof/>
                <w:lang w:eastAsia="en-AU"/>
              </w:rPr>
              <w:drawing>
                <wp:inline distT="0" distB="0" distL="0" distR="0" wp14:anchorId="158B591C" wp14:editId="1DE64571">
                  <wp:extent cx="733425" cy="1000125"/>
                  <wp:effectExtent l="19050" t="0" r="9525" b="0"/>
                  <wp:docPr id="79"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0" cstate="print"/>
                          <a:stretch>
                            <a:fillRect/>
                          </a:stretch>
                        </pic:blipFill>
                        <pic:spPr>
                          <a:xfrm>
                            <a:off x="0" y="0"/>
                            <a:ext cx="733425" cy="1000125"/>
                          </a:xfrm>
                          <a:prstGeom prst="rect">
                            <a:avLst/>
                          </a:prstGeom>
                        </pic:spPr>
                      </pic:pic>
                    </a:graphicData>
                  </a:graphic>
                </wp:inline>
              </w:drawing>
            </w:r>
          </w:p>
        </w:tc>
        <w:tc>
          <w:tcPr>
            <w:tcW w:w="7826" w:type="dxa"/>
          </w:tcPr>
          <w:p w14:paraId="4C48CD81" w14:textId="77777777" w:rsidR="00C879EC" w:rsidRPr="00871B33" w:rsidRDefault="00C879EC" w:rsidP="002130B6">
            <w:pPr>
              <w:rPr>
                <w:rFonts w:asciiTheme="majorHAnsi" w:hAnsiTheme="majorHAnsi"/>
                <w:color w:val="365F91" w:themeColor="accent1" w:themeShade="BF"/>
                <w:sz w:val="36"/>
                <w:szCs w:val="36"/>
              </w:rPr>
            </w:pPr>
            <w:r w:rsidRPr="00871B33">
              <w:rPr>
                <w:rFonts w:asciiTheme="majorHAnsi" w:hAnsiTheme="majorHAnsi"/>
                <w:color w:val="365F91" w:themeColor="accent1" w:themeShade="BF"/>
                <w:sz w:val="36"/>
                <w:szCs w:val="36"/>
              </w:rPr>
              <w:t>Cogs:</w:t>
            </w:r>
          </w:p>
          <w:p w14:paraId="2000B784" w14:textId="77777777" w:rsidR="00C879EC" w:rsidRPr="00871B33" w:rsidRDefault="00C879EC" w:rsidP="002130B6">
            <w:pPr>
              <w:rPr>
                <w:rFonts w:asciiTheme="minorHAnsi" w:hAnsiTheme="minorHAnsi"/>
                <w:sz w:val="22"/>
                <w:szCs w:val="22"/>
              </w:rPr>
            </w:pPr>
            <w:r w:rsidRPr="00871B33">
              <w:rPr>
                <w:rFonts w:asciiTheme="minorHAnsi" w:hAnsiTheme="minorHAnsi"/>
                <w:sz w:val="22"/>
                <w:szCs w:val="22"/>
              </w:rPr>
              <w:t xml:space="preserve">The cogs denotes a step by step activity to be completed using UniPhi by the participant relative to the section it is located in. </w:t>
            </w:r>
          </w:p>
        </w:tc>
      </w:tr>
      <w:tr w:rsidR="00C879EC" w:rsidRPr="0028413D" w14:paraId="450A734E" w14:textId="77777777" w:rsidTr="002130B6">
        <w:tc>
          <w:tcPr>
            <w:tcW w:w="1416" w:type="dxa"/>
          </w:tcPr>
          <w:p w14:paraId="797D6421" w14:textId="77777777" w:rsidR="00C879EC" w:rsidRPr="0028413D" w:rsidRDefault="00C879EC" w:rsidP="002130B6">
            <w:r w:rsidRPr="0028413D">
              <w:rPr>
                <w:noProof/>
                <w:lang w:eastAsia="en-AU"/>
              </w:rPr>
              <w:drawing>
                <wp:inline distT="0" distB="0" distL="0" distR="0" wp14:anchorId="2602B15B" wp14:editId="505AB777">
                  <wp:extent cx="733425" cy="1000125"/>
                  <wp:effectExtent l="19050" t="0" r="9525" b="0"/>
                  <wp:docPr id="80"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11" cstate="print"/>
                          <a:stretch>
                            <a:fillRect/>
                          </a:stretch>
                        </pic:blipFill>
                        <pic:spPr>
                          <a:xfrm>
                            <a:off x="0" y="0"/>
                            <a:ext cx="733425" cy="1000125"/>
                          </a:xfrm>
                          <a:prstGeom prst="rect">
                            <a:avLst/>
                          </a:prstGeom>
                        </pic:spPr>
                      </pic:pic>
                    </a:graphicData>
                  </a:graphic>
                </wp:inline>
              </w:drawing>
            </w:r>
          </w:p>
        </w:tc>
        <w:tc>
          <w:tcPr>
            <w:tcW w:w="7826" w:type="dxa"/>
          </w:tcPr>
          <w:p w14:paraId="5A773CE6" w14:textId="77777777" w:rsidR="00C879EC" w:rsidRPr="00871B33" w:rsidRDefault="00C879EC" w:rsidP="002130B6">
            <w:pPr>
              <w:rPr>
                <w:rFonts w:asciiTheme="majorHAnsi" w:hAnsiTheme="majorHAnsi"/>
                <w:sz w:val="36"/>
                <w:szCs w:val="36"/>
              </w:rPr>
            </w:pPr>
            <w:r w:rsidRPr="00871B33">
              <w:rPr>
                <w:rFonts w:asciiTheme="majorHAnsi" w:hAnsiTheme="majorHAnsi"/>
                <w:color w:val="365F91" w:themeColor="accent1" w:themeShade="BF"/>
                <w:sz w:val="36"/>
                <w:szCs w:val="36"/>
              </w:rPr>
              <w:t>Light bulb:</w:t>
            </w:r>
          </w:p>
          <w:p w14:paraId="2B682796" w14:textId="77777777" w:rsidR="00C879EC" w:rsidRPr="0028413D" w:rsidRDefault="00C879EC" w:rsidP="002130B6">
            <w:r w:rsidRPr="00871B33">
              <w:rPr>
                <w:rFonts w:asciiTheme="minorHAnsi" w:hAnsiTheme="minorHAnsi"/>
                <w:sz w:val="22"/>
                <w:szCs w:val="22"/>
              </w:rPr>
              <w:t>The light bulb denotes a helpful hint or tip you should be aware of</w:t>
            </w:r>
            <w:r w:rsidRPr="0028413D">
              <w:t>.</w:t>
            </w:r>
          </w:p>
          <w:p w14:paraId="55C36BC6" w14:textId="77777777" w:rsidR="00C879EC" w:rsidRPr="0028413D" w:rsidRDefault="00C879EC" w:rsidP="002130B6"/>
        </w:tc>
      </w:tr>
    </w:tbl>
    <w:p w14:paraId="3CF65226" w14:textId="77777777" w:rsidR="00E44A1E" w:rsidRPr="00E8059E" w:rsidRDefault="00E44A1E" w:rsidP="00E44A1E"/>
    <w:p w14:paraId="50BA5B56" w14:textId="77777777" w:rsidR="00213E59" w:rsidRPr="00871B33" w:rsidRDefault="00E44A1E">
      <w:pPr>
        <w:tabs>
          <w:tab w:val="left" w:pos="1260"/>
        </w:tabs>
        <w:rPr>
          <w:rFonts w:asciiTheme="minorHAnsi" w:hAnsiTheme="minorHAnsi"/>
          <w:sz w:val="22"/>
          <w:szCs w:val="22"/>
        </w:rPr>
      </w:pPr>
      <w:r w:rsidRPr="00871B33">
        <w:rPr>
          <w:rFonts w:asciiTheme="minorHAnsi" w:hAnsiTheme="minorHAnsi"/>
          <w:sz w:val="22"/>
          <w:szCs w:val="22"/>
        </w:rPr>
        <w:t xml:space="preserve">Screen </w:t>
      </w:r>
      <w:r w:rsidR="00DA6547" w:rsidRPr="00871B33">
        <w:rPr>
          <w:rFonts w:asciiTheme="minorHAnsi" w:hAnsiTheme="minorHAnsi"/>
          <w:sz w:val="22"/>
          <w:szCs w:val="22"/>
        </w:rPr>
        <w:t>shots</w:t>
      </w:r>
      <w:r w:rsidRPr="00871B33">
        <w:rPr>
          <w:rFonts w:asciiTheme="minorHAnsi" w:hAnsiTheme="minorHAnsi"/>
          <w:sz w:val="22"/>
          <w:szCs w:val="22"/>
        </w:rPr>
        <w:t xml:space="preserve"> have been used throughout the manual to demonstrate what you should be viewing as you move through the activities. </w:t>
      </w:r>
      <w:r w:rsidR="00D221AA" w:rsidRPr="00871B33">
        <w:rPr>
          <w:rFonts w:asciiTheme="minorHAnsi" w:hAnsiTheme="minorHAnsi"/>
          <w:sz w:val="22"/>
          <w:szCs w:val="22"/>
        </w:rPr>
        <w:t xml:space="preserve">They are for illustrative purposes only. </w:t>
      </w:r>
      <w:r w:rsidRPr="00871B33">
        <w:rPr>
          <w:rFonts w:asciiTheme="minorHAnsi" w:hAnsiTheme="minorHAnsi"/>
          <w:sz w:val="22"/>
          <w:szCs w:val="22"/>
        </w:rPr>
        <w:t>Details such as dates, budget figures and other entered text/data may vary.</w:t>
      </w:r>
    </w:p>
    <w:p w14:paraId="184EE2CA" w14:textId="77777777" w:rsidR="00703AE7" w:rsidRPr="001C08D2" w:rsidRDefault="00E44A1E" w:rsidP="001C08D2">
      <w:pPr>
        <w:tabs>
          <w:tab w:val="left" w:pos="1260"/>
        </w:tabs>
        <w:rPr>
          <w:rFonts w:asciiTheme="minorHAnsi" w:hAnsiTheme="minorHAnsi"/>
          <w:sz w:val="22"/>
          <w:szCs w:val="22"/>
        </w:rPr>
      </w:pPr>
      <w:r w:rsidRPr="001C08D2">
        <w:rPr>
          <w:rFonts w:asciiTheme="minorHAnsi" w:hAnsiTheme="minorHAnsi"/>
          <w:sz w:val="22"/>
          <w:szCs w:val="22"/>
        </w:rPr>
        <w:br w:type="page"/>
      </w:r>
    </w:p>
    <w:p w14:paraId="255F0C1E" w14:textId="4F8F718F" w:rsidR="00C57B05" w:rsidRPr="001C08D2" w:rsidRDefault="00871B33" w:rsidP="00A6617C">
      <w:pPr>
        <w:rPr>
          <w:rStyle w:val="Heading1Char"/>
        </w:rPr>
      </w:pPr>
      <w:bookmarkStart w:id="5" w:name="_Toc349301806"/>
      <w:r>
        <w:rPr>
          <w:rStyle w:val="Heading1Char"/>
          <w:rFonts w:asciiTheme="majorHAnsi" w:hAnsiTheme="majorHAnsi"/>
        </w:rPr>
        <w:lastRenderedPageBreak/>
        <w:br/>
      </w:r>
      <w:r w:rsidR="00770926" w:rsidRPr="0028413D">
        <w:rPr>
          <w:noProof/>
          <w:lang w:eastAsia="en-AU"/>
        </w:rPr>
        <w:drawing>
          <wp:anchor distT="0" distB="0" distL="114300" distR="114300" simplePos="0" relativeHeight="251992064" behindDoc="1" locked="0" layoutInCell="1" allowOverlap="1" wp14:anchorId="5B7D7C78" wp14:editId="28173218">
            <wp:simplePos x="0" y="0"/>
            <wp:positionH relativeFrom="column">
              <wp:posOffset>18715</wp:posOffset>
            </wp:positionH>
            <wp:positionV relativeFrom="paragraph">
              <wp:posOffset>2852</wp:posOffset>
            </wp:positionV>
            <wp:extent cx="734400" cy="1000800"/>
            <wp:effectExtent l="0" t="0" r="8890" b="0"/>
            <wp:wrapTight wrapText="bothSides">
              <wp:wrapPolygon edited="0">
                <wp:start x="7848" y="411"/>
                <wp:lineTo x="5045" y="1645"/>
                <wp:lineTo x="0" y="5756"/>
                <wp:lineTo x="0" y="10279"/>
                <wp:lineTo x="1121" y="14391"/>
                <wp:lineTo x="4484" y="20970"/>
                <wp:lineTo x="6727" y="20970"/>
                <wp:lineTo x="12893" y="20147"/>
                <wp:lineTo x="19619" y="16858"/>
                <wp:lineTo x="21301" y="10279"/>
                <wp:lineTo x="21301" y="6168"/>
                <wp:lineTo x="17377" y="2467"/>
                <wp:lineTo x="13453" y="411"/>
                <wp:lineTo x="7848" y="411"/>
              </wp:wrapPolygon>
            </wp:wrapTight>
            <wp:docPr id="81" name="Picture 4" descr="icon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puzz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400" cy="1000800"/>
                    </a:xfrm>
                    <a:prstGeom prst="rect">
                      <a:avLst/>
                    </a:prstGeom>
                  </pic:spPr>
                </pic:pic>
              </a:graphicData>
            </a:graphic>
            <wp14:sizeRelH relativeFrom="margin">
              <wp14:pctWidth>0</wp14:pctWidth>
            </wp14:sizeRelH>
            <wp14:sizeRelV relativeFrom="margin">
              <wp14:pctHeight>0</wp14:pctHeight>
            </wp14:sizeRelV>
          </wp:anchor>
        </w:drawing>
      </w:r>
      <w:bookmarkStart w:id="6" w:name="_Toc18673415"/>
      <w:r w:rsidR="00C57B05" w:rsidRPr="00871B33">
        <w:rPr>
          <w:rStyle w:val="Heading1Char"/>
          <w:rFonts w:asciiTheme="majorHAnsi" w:hAnsiTheme="majorHAnsi"/>
        </w:rPr>
        <w:t>Issues Management</w:t>
      </w:r>
      <w:bookmarkEnd w:id="5"/>
      <w:bookmarkEnd w:id="6"/>
    </w:p>
    <w:p w14:paraId="4A609F3C" w14:textId="77777777" w:rsidR="007C06C5" w:rsidRPr="007C06C5" w:rsidRDefault="007C06C5" w:rsidP="007C06C5"/>
    <w:p w14:paraId="77C98D72" w14:textId="6515E96E" w:rsidR="00346D5C" w:rsidRPr="00871B33" w:rsidRDefault="00346D5C" w:rsidP="007C06C5">
      <w:pPr>
        <w:spacing w:after="240"/>
        <w:ind w:left="360"/>
        <w:rPr>
          <w:rFonts w:asciiTheme="minorHAnsi" w:hAnsiTheme="minorHAnsi"/>
          <w:sz w:val="22"/>
          <w:szCs w:val="22"/>
        </w:rPr>
      </w:pPr>
      <w:r w:rsidRPr="00871B33">
        <w:rPr>
          <w:rFonts w:asciiTheme="minorHAnsi" w:hAnsiTheme="minorHAnsi"/>
          <w:sz w:val="22"/>
          <w:szCs w:val="22"/>
        </w:rPr>
        <w:t>Within UniPhi, the Issues</w:t>
      </w:r>
      <w:r w:rsidR="0045568F">
        <w:rPr>
          <w:rFonts w:asciiTheme="minorHAnsi" w:hAnsiTheme="minorHAnsi"/>
          <w:sz w:val="22"/>
          <w:szCs w:val="22"/>
        </w:rPr>
        <w:t xml:space="preserve"> module</w:t>
      </w:r>
      <w:r w:rsidRPr="00871B33">
        <w:rPr>
          <w:rFonts w:asciiTheme="minorHAnsi" w:hAnsiTheme="minorHAnsi"/>
          <w:sz w:val="22"/>
          <w:szCs w:val="22"/>
        </w:rPr>
        <w:t xml:space="preserve"> is the centralised point of reference for all activity that is occurring, or scheduled to occur within a project. Each issue is logged within the project that it relates to, and is available and viewable by all members of the project team. Project Managers</w:t>
      </w:r>
      <w:r w:rsidR="007C06C5" w:rsidRPr="00871B33">
        <w:rPr>
          <w:rFonts w:asciiTheme="minorHAnsi" w:hAnsiTheme="minorHAnsi"/>
          <w:sz w:val="22"/>
          <w:szCs w:val="22"/>
        </w:rPr>
        <w:t>, Program Manages, and</w:t>
      </w:r>
      <w:r w:rsidRPr="00871B33">
        <w:rPr>
          <w:rFonts w:asciiTheme="minorHAnsi" w:hAnsiTheme="minorHAnsi"/>
          <w:sz w:val="22"/>
          <w:szCs w:val="22"/>
        </w:rPr>
        <w:t xml:space="preserve"> Administrator</w:t>
      </w:r>
      <w:r w:rsidR="00E7441A" w:rsidRPr="00871B33">
        <w:rPr>
          <w:rFonts w:asciiTheme="minorHAnsi" w:hAnsiTheme="minorHAnsi"/>
          <w:sz w:val="22"/>
          <w:szCs w:val="22"/>
        </w:rPr>
        <w:t>s</w:t>
      </w:r>
      <w:r w:rsidRPr="00871B33">
        <w:rPr>
          <w:rFonts w:asciiTheme="minorHAnsi" w:hAnsiTheme="minorHAnsi"/>
          <w:sz w:val="22"/>
          <w:szCs w:val="22"/>
        </w:rPr>
        <w:t xml:space="preserve"> can set due dates, and close issues, while Team Members can create issue</w:t>
      </w:r>
      <w:r w:rsidR="007C06C5" w:rsidRPr="00871B33">
        <w:rPr>
          <w:rFonts w:asciiTheme="minorHAnsi" w:hAnsiTheme="minorHAnsi"/>
          <w:sz w:val="22"/>
          <w:szCs w:val="22"/>
        </w:rPr>
        <w:t>, create issue</w:t>
      </w:r>
      <w:r w:rsidRPr="00871B33">
        <w:rPr>
          <w:rFonts w:asciiTheme="minorHAnsi" w:hAnsiTheme="minorHAnsi"/>
          <w:sz w:val="22"/>
          <w:szCs w:val="22"/>
        </w:rPr>
        <w:t xml:space="preserve"> actions, and provide updated comments and attach emails and files.</w:t>
      </w:r>
      <w:r w:rsidR="00506255" w:rsidRPr="00871B33">
        <w:rPr>
          <w:rFonts w:asciiTheme="minorHAnsi" w:hAnsiTheme="minorHAnsi"/>
          <w:sz w:val="22"/>
          <w:szCs w:val="22"/>
        </w:rPr>
        <w:t xml:space="preserve"> Issues can be created at any time throughout the project, and are in fact the project manager’s best friend.</w:t>
      </w:r>
    </w:p>
    <w:p w14:paraId="787D813F" w14:textId="080D7917" w:rsidR="006854B3" w:rsidRPr="00871B33" w:rsidRDefault="006854B3" w:rsidP="00346D5C">
      <w:pPr>
        <w:spacing w:after="240"/>
        <w:ind w:left="360"/>
        <w:rPr>
          <w:rFonts w:asciiTheme="minorHAnsi" w:hAnsiTheme="minorHAnsi"/>
          <w:sz w:val="22"/>
          <w:szCs w:val="22"/>
        </w:rPr>
      </w:pPr>
      <w:r w:rsidRPr="00871B33">
        <w:rPr>
          <w:rFonts w:asciiTheme="minorHAnsi" w:hAnsiTheme="minorHAnsi"/>
          <w:noProof/>
          <w:sz w:val="22"/>
          <w:szCs w:val="22"/>
          <w:lang w:eastAsia="en-AU"/>
        </w:rPr>
        <w:drawing>
          <wp:anchor distT="0" distB="0" distL="114300" distR="114300" simplePos="0" relativeHeight="251972608" behindDoc="0" locked="0" layoutInCell="1" allowOverlap="1" wp14:anchorId="5AEBCB36" wp14:editId="4D1C8987">
            <wp:simplePos x="0" y="0"/>
            <wp:positionH relativeFrom="column">
              <wp:posOffset>180975</wp:posOffset>
            </wp:positionH>
            <wp:positionV relativeFrom="paragraph">
              <wp:posOffset>8890</wp:posOffset>
            </wp:positionV>
            <wp:extent cx="733425" cy="1000125"/>
            <wp:effectExtent l="0" t="0" r="9525" b="0"/>
            <wp:wrapSquare wrapText="bothSides"/>
            <wp:docPr id="3"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Pr="00871B33">
        <w:rPr>
          <w:rFonts w:asciiTheme="minorHAnsi" w:hAnsiTheme="minorHAnsi"/>
          <w:sz w:val="22"/>
          <w:szCs w:val="22"/>
        </w:rPr>
        <w:t xml:space="preserve">Team Member licence users cannot close an issue, instead they move it to </w:t>
      </w:r>
      <w:r w:rsidR="00770926" w:rsidRPr="00871B33">
        <w:rPr>
          <w:rFonts w:asciiTheme="minorHAnsi" w:hAnsiTheme="minorHAnsi"/>
          <w:sz w:val="22"/>
          <w:szCs w:val="22"/>
        </w:rPr>
        <w:t xml:space="preserve">an </w:t>
      </w:r>
      <w:r w:rsidRPr="00871B33">
        <w:rPr>
          <w:rFonts w:asciiTheme="minorHAnsi" w:hAnsiTheme="minorHAnsi"/>
          <w:sz w:val="22"/>
          <w:szCs w:val="22"/>
        </w:rPr>
        <w:t>Awaiting Review</w:t>
      </w:r>
      <w:r w:rsidR="00770926" w:rsidRPr="00871B33">
        <w:rPr>
          <w:rFonts w:asciiTheme="minorHAnsi" w:hAnsiTheme="minorHAnsi"/>
          <w:sz w:val="22"/>
          <w:szCs w:val="22"/>
        </w:rPr>
        <w:t xml:space="preserve"> status</w:t>
      </w:r>
      <w:r w:rsidRPr="00871B33">
        <w:rPr>
          <w:rFonts w:asciiTheme="minorHAnsi" w:hAnsiTheme="minorHAnsi"/>
          <w:sz w:val="22"/>
          <w:szCs w:val="22"/>
        </w:rPr>
        <w:t xml:space="preserve">. This ensures that the Project or Program Manager </w:t>
      </w:r>
      <w:r w:rsidR="00770926" w:rsidRPr="00871B33">
        <w:rPr>
          <w:rFonts w:asciiTheme="minorHAnsi" w:hAnsiTheme="minorHAnsi"/>
          <w:sz w:val="22"/>
          <w:szCs w:val="22"/>
        </w:rPr>
        <w:t>is</w:t>
      </w:r>
      <w:r w:rsidRPr="00871B33">
        <w:rPr>
          <w:rFonts w:asciiTheme="minorHAnsi" w:hAnsiTheme="minorHAnsi"/>
          <w:sz w:val="22"/>
          <w:szCs w:val="22"/>
        </w:rPr>
        <w:t xml:space="preserve"> satisfied that an issues has been resolved and can be closed.</w:t>
      </w:r>
    </w:p>
    <w:p w14:paraId="01D434D8" w14:textId="77777777" w:rsidR="006854B3" w:rsidRPr="00871B33" w:rsidRDefault="006854B3" w:rsidP="00346D5C">
      <w:pPr>
        <w:spacing w:after="240"/>
        <w:ind w:left="360"/>
        <w:rPr>
          <w:rFonts w:asciiTheme="minorHAnsi" w:hAnsiTheme="minorHAnsi"/>
          <w:sz w:val="22"/>
          <w:szCs w:val="22"/>
        </w:rPr>
      </w:pPr>
    </w:p>
    <w:p w14:paraId="44FBE5C3" w14:textId="77777777" w:rsidR="00DA6547" w:rsidRPr="00871B33" w:rsidRDefault="00DA6547" w:rsidP="00346D5C">
      <w:pPr>
        <w:spacing w:after="240"/>
        <w:ind w:left="360"/>
        <w:rPr>
          <w:rFonts w:asciiTheme="minorHAnsi" w:hAnsiTheme="minorHAnsi"/>
          <w:sz w:val="22"/>
          <w:szCs w:val="22"/>
        </w:rPr>
      </w:pPr>
      <w:r w:rsidRPr="00871B33">
        <w:rPr>
          <w:rFonts w:asciiTheme="minorHAnsi" w:hAnsiTheme="minorHAnsi"/>
          <w:sz w:val="22"/>
          <w:szCs w:val="22"/>
        </w:rPr>
        <w:t xml:space="preserve">When creating an issue it is advisable to add as much information as is relevant to the issue, as this will assist the rest of the project team to understand what </w:t>
      </w:r>
      <w:r w:rsidR="009D1FC9" w:rsidRPr="00871B33">
        <w:rPr>
          <w:rFonts w:asciiTheme="minorHAnsi" w:hAnsiTheme="minorHAnsi"/>
          <w:sz w:val="22"/>
          <w:szCs w:val="22"/>
        </w:rPr>
        <w:t>t</w:t>
      </w:r>
      <w:r w:rsidRPr="00871B33">
        <w:rPr>
          <w:rFonts w:asciiTheme="minorHAnsi" w:hAnsiTheme="minorHAnsi"/>
          <w:sz w:val="22"/>
          <w:szCs w:val="22"/>
        </w:rPr>
        <w:t xml:space="preserve">he issue relates to, and how it needs to be resolved. </w:t>
      </w:r>
    </w:p>
    <w:p w14:paraId="0EAA3287" w14:textId="77777777" w:rsidR="00B72BCA" w:rsidRDefault="00EA05A5" w:rsidP="00346D5C">
      <w:pPr>
        <w:spacing w:after="240"/>
        <w:ind w:left="360"/>
      </w:pPr>
      <w:r w:rsidRPr="00871B33">
        <w:rPr>
          <w:rFonts w:asciiTheme="minorHAnsi" w:hAnsiTheme="minorHAnsi"/>
          <w:noProof/>
          <w:sz w:val="22"/>
          <w:szCs w:val="22"/>
          <w:lang w:eastAsia="en-AU"/>
        </w:rPr>
        <w:drawing>
          <wp:anchor distT="0" distB="0" distL="114300" distR="114300" simplePos="0" relativeHeight="251963392" behindDoc="0" locked="0" layoutInCell="1" allowOverlap="1" wp14:anchorId="7BBD7BF2" wp14:editId="2F48F9B6">
            <wp:simplePos x="0" y="0"/>
            <wp:positionH relativeFrom="column">
              <wp:posOffset>231140</wp:posOffset>
            </wp:positionH>
            <wp:positionV relativeFrom="paragraph">
              <wp:posOffset>-635</wp:posOffset>
            </wp:positionV>
            <wp:extent cx="733425" cy="1000125"/>
            <wp:effectExtent l="0" t="0" r="9525" b="0"/>
            <wp:wrapSquare wrapText="bothSides"/>
            <wp:docPr id="89"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DA6547" w:rsidRPr="00871B33">
        <w:rPr>
          <w:rFonts w:asciiTheme="minorHAnsi" w:hAnsiTheme="minorHAnsi"/>
          <w:sz w:val="22"/>
          <w:szCs w:val="22"/>
        </w:rPr>
        <w:t xml:space="preserve">UniPhi allows only one “owner” to be assigned to an issue, as this </w:t>
      </w:r>
      <w:r w:rsidR="00B72BCA" w:rsidRPr="00871B33">
        <w:rPr>
          <w:rFonts w:asciiTheme="minorHAnsi" w:hAnsiTheme="minorHAnsi"/>
          <w:sz w:val="22"/>
          <w:szCs w:val="22"/>
        </w:rPr>
        <w:t>ensures accountability. The issue owner may assign tasks within the issue to numerous people, which facilitates collaboration.</w:t>
      </w:r>
      <w:r w:rsidR="00B72BCA">
        <w:br w:type="page"/>
      </w:r>
    </w:p>
    <w:p w14:paraId="32611081" w14:textId="457583E4" w:rsidR="00346D5C" w:rsidRPr="00871B33" w:rsidRDefault="00871B33" w:rsidP="00A6617C">
      <w:pPr>
        <w:rPr>
          <w:rFonts w:asciiTheme="majorHAnsi" w:hAnsiTheme="majorHAnsi"/>
          <w:b/>
        </w:rPr>
      </w:pPr>
      <w:r w:rsidRPr="00871B33">
        <w:rPr>
          <w:rStyle w:val="Heading2Char"/>
          <w:rFonts w:asciiTheme="majorHAnsi" w:hAnsiTheme="majorHAnsi"/>
          <w:b/>
        </w:rPr>
        <w:lastRenderedPageBreak/>
        <w:br/>
      </w:r>
      <w:r w:rsidR="00770926" w:rsidRPr="00871B33">
        <w:rPr>
          <w:rFonts w:asciiTheme="majorHAnsi" w:hAnsiTheme="majorHAnsi"/>
          <w:b/>
          <w:noProof/>
          <w:lang w:eastAsia="en-AU"/>
        </w:rPr>
        <w:drawing>
          <wp:anchor distT="0" distB="0" distL="114300" distR="114300" simplePos="0" relativeHeight="251993088" behindDoc="1" locked="0" layoutInCell="1" allowOverlap="1" wp14:anchorId="4D045E61" wp14:editId="77104009">
            <wp:simplePos x="0" y="0"/>
            <wp:positionH relativeFrom="column">
              <wp:posOffset>1462</wp:posOffset>
            </wp:positionH>
            <wp:positionV relativeFrom="paragraph">
              <wp:posOffset>2852</wp:posOffset>
            </wp:positionV>
            <wp:extent cx="733425" cy="1000125"/>
            <wp:effectExtent l="0" t="0" r="9525" b="0"/>
            <wp:wrapTight wrapText="bothSides">
              <wp:wrapPolygon edited="0">
                <wp:start x="7855" y="411"/>
                <wp:lineTo x="5049" y="1646"/>
                <wp:lineTo x="0" y="5760"/>
                <wp:lineTo x="0" y="10286"/>
                <wp:lineTo x="1122" y="14400"/>
                <wp:lineTo x="4488" y="20571"/>
                <wp:lineTo x="7855" y="20571"/>
                <wp:lineTo x="13465" y="19749"/>
                <wp:lineTo x="19636" y="16869"/>
                <wp:lineTo x="21319" y="10286"/>
                <wp:lineTo x="21319" y="6171"/>
                <wp:lineTo x="17392" y="2469"/>
                <wp:lineTo x="13465" y="411"/>
                <wp:lineTo x="7855" y="411"/>
              </wp:wrapPolygon>
            </wp:wrapTight>
            <wp:docPr id="88" name="Picture 88"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anchor>
        </w:drawing>
      </w:r>
      <w:bookmarkStart w:id="7" w:name="_Toc18673416"/>
      <w:r w:rsidR="00346D5C" w:rsidRPr="00871B33">
        <w:rPr>
          <w:rStyle w:val="Heading2Char"/>
          <w:rFonts w:asciiTheme="majorHAnsi" w:hAnsiTheme="majorHAnsi"/>
          <w:b/>
        </w:rPr>
        <w:t>Logging a new issue into UniPhi</w:t>
      </w:r>
      <w:bookmarkEnd w:id="7"/>
    </w:p>
    <w:p w14:paraId="50C2E5D3" w14:textId="77777777" w:rsidR="00346D5C" w:rsidRPr="00C00878" w:rsidRDefault="00346D5C" w:rsidP="00346D5C">
      <w:pPr>
        <w:spacing w:after="240"/>
        <w:rPr>
          <w:b/>
        </w:rPr>
      </w:pPr>
    </w:p>
    <w:p w14:paraId="5FF7BBFF" w14:textId="0A2CB06D" w:rsidR="00346D5C" w:rsidRDefault="00912C03" w:rsidP="002E1BC8">
      <w:pPr>
        <w:pStyle w:val="ListParagraph"/>
        <w:numPr>
          <w:ilvl w:val="0"/>
          <w:numId w:val="2"/>
        </w:numPr>
        <w:spacing w:after="240"/>
        <w:contextualSpacing w:val="0"/>
      </w:pPr>
      <w:r w:rsidRPr="00871B33">
        <w:rPr>
          <w:rFonts w:asciiTheme="minorHAnsi" w:hAnsiTheme="minorHAnsi"/>
          <w:noProof/>
          <w:sz w:val="22"/>
          <w:szCs w:val="22"/>
          <w:lang w:eastAsia="en-AU"/>
        </w:rPr>
        <mc:AlternateContent>
          <mc:Choice Requires="wps">
            <w:drawing>
              <wp:anchor distT="0" distB="0" distL="114300" distR="114300" simplePos="0" relativeHeight="251928576" behindDoc="0" locked="0" layoutInCell="1" allowOverlap="1" wp14:anchorId="1AC566EC" wp14:editId="220A34DE">
                <wp:simplePos x="0" y="0"/>
                <wp:positionH relativeFrom="column">
                  <wp:posOffset>1545590</wp:posOffset>
                </wp:positionH>
                <wp:positionV relativeFrom="paragraph">
                  <wp:posOffset>560705</wp:posOffset>
                </wp:positionV>
                <wp:extent cx="882650" cy="522605"/>
                <wp:effectExtent l="0" t="0" r="31750" b="36195"/>
                <wp:wrapNone/>
                <wp:docPr id="5" name="Oval 5"/>
                <wp:cNvGraphicFramePr/>
                <a:graphic xmlns:a="http://schemas.openxmlformats.org/drawingml/2006/main">
                  <a:graphicData uri="http://schemas.microsoft.com/office/word/2010/wordprocessingShape">
                    <wps:wsp>
                      <wps:cNvSpPr/>
                      <wps:spPr>
                        <a:xfrm>
                          <a:off x="0" y="0"/>
                          <a:ext cx="882650" cy="522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91145" id="Oval 5" o:spid="_x0000_s1026" style="position:absolute;margin-left:121.7pt;margin-top:44.15pt;width:69.5pt;height:41.1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" filled="f" strokecolor="red" strokeweight="2pt"/>
            </w:pict>
          </mc:Fallback>
        </mc:AlternateContent>
      </w:r>
      <w:r w:rsidR="00771CED" w:rsidRPr="00871B33">
        <w:rPr>
          <w:rFonts w:asciiTheme="minorHAnsi" w:hAnsiTheme="minorHAnsi"/>
          <w:sz w:val="22"/>
          <w:szCs w:val="22"/>
        </w:rPr>
        <w:t>G</w:t>
      </w:r>
      <w:r w:rsidR="00346D5C" w:rsidRPr="00871B33">
        <w:rPr>
          <w:rFonts w:asciiTheme="minorHAnsi" w:hAnsiTheme="minorHAnsi"/>
          <w:sz w:val="22"/>
          <w:szCs w:val="22"/>
        </w:rPr>
        <w:t xml:space="preserve">o to the </w:t>
      </w:r>
      <w:r w:rsidR="00346D5C" w:rsidRPr="00871B33">
        <w:rPr>
          <w:rFonts w:asciiTheme="minorHAnsi" w:hAnsiTheme="minorHAnsi"/>
          <w:i/>
          <w:sz w:val="22"/>
          <w:szCs w:val="22"/>
        </w:rPr>
        <w:t>Issues</w:t>
      </w:r>
      <w:r w:rsidR="00346D5C" w:rsidRPr="00871B33">
        <w:rPr>
          <w:rFonts w:asciiTheme="minorHAnsi" w:hAnsiTheme="minorHAnsi"/>
          <w:sz w:val="22"/>
          <w:szCs w:val="22"/>
        </w:rPr>
        <w:t xml:space="preserve"> </w:t>
      </w:r>
      <w:r w:rsidRPr="00871B33">
        <w:rPr>
          <w:rFonts w:asciiTheme="minorHAnsi" w:hAnsiTheme="minorHAnsi"/>
          <w:sz w:val="22"/>
          <w:szCs w:val="22"/>
        </w:rPr>
        <w:t>module</w:t>
      </w:r>
      <w:r w:rsidR="00346D5C" w:rsidRPr="00871B33">
        <w:rPr>
          <w:rFonts w:asciiTheme="minorHAnsi" w:hAnsiTheme="minorHAnsi"/>
          <w:sz w:val="22"/>
          <w:szCs w:val="22"/>
        </w:rPr>
        <w:t xml:space="preserve"> and </w:t>
      </w:r>
      <w:r w:rsidRPr="00871B33">
        <w:rPr>
          <w:rFonts w:asciiTheme="minorHAnsi" w:hAnsiTheme="minorHAnsi"/>
          <w:sz w:val="22"/>
          <w:szCs w:val="22"/>
        </w:rPr>
        <w:t xml:space="preserve">search for or </w:t>
      </w:r>
      <w:r w:rsidR="00346D5C" w:rsidRPr="00871B33">
        <w:rPr>
          <w:rFonts w:asciiTheme="minorHAnsi" w:hAnsiTheme="minorHAnsi"/>
          <w:sz w:val="22"/>
          <w:szCs w:val="22"/>
        </w:rPr>
        <w:t xml:space="preserve">select the relevant project the issue relates to from </w:t>
      </w:r>
      <w:r w:rsidR="00346D5C" w:rsidRPr="00871B33">
        <w:rPr>
          <w:rFonts w:asciiTheme="minorHAnsi" w:hAnsiTheme="minorHAnsi"/>
          <w:i/>
          <w:sz w:val="22"/>
          <w:szCs w:val="22"/>
        </w:rPr>
        <w:t>Project</w:t>
      </w:r>
      <w:r w:rsidR="00677360" w:rsidRPr="00871B33">
        <w:rPr>
          <w:rFonts w:asciiTheme="minorHAnsi" w:hAnsiTheme="minorHAnsi"/>
          <w:i/>
          <w:sz w:val="22"/>
          <w:szCs w:val="22"/>
        </w:rPr>
        <w:t xml:space="preserve"> Selection</w:t>
      </w:r>
      <w:r w:rsidR="00346D5C">
        <w:t xml:space="preserve">. </w:t>
      </w:r>
    </w:p>
    <w:p w14:paraId="3DF41881" w14:textId="0CFA99C0" w:rsidR="009D1FC9" w:rsidRDefault="00BB6C39" w:rsidP="00BB6C39">
      <w:r>
        <w:rPr>
          <w:noProof/>
          <w:lang w:eastAsia="en-AU"/>
        </w:rPr>
        <w:drawing>
          <wp:inline distT="0" distB="0" distL="0" distR="0" wp14:anchorId="3016B756" wp14:editId="04E90743">
            <wp:extent cx="5906135" cy="960464"/>
            <wp:effectExtent l="0" t="0" r="0" b="5080"/>
            <wp:docPr id="27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135" cy="960464"/>
                    </a:xfrm>
                    <a:prstGeom prst="rect">
                      <a:avLst/>
                    </a:prstGeom>
                    <a:noFill/>
                    <a:ln>
                      <a:noFill/>
                    </a:ln>
                  </pic:spPr>
                </pic:pic>
              </a:graphicData>
            </a:graphic>
          </wp:inline>
        </w:drawing>
      </w:r>
      <w:r w:rsidR="00912C03" w:rsidRPr="00BB6C39">
        <w:rPr>
          <w:noProof/>
          <w:lang w:eastAsia="en-AU"/>
        </w:rPr>
        <mc:AlternateContent>
          <mc:Choice Requires="wps">
            <w:drawing>
              <wp:anchor distT="0" distB="0" distL="114300" distR="114300" simplePos="0" relativeHeight="251984896" behindDoc="0" locked="0" layoutInCell="1" allowOverlap="1" wp14:anchorId="636A9267" wp14:editId="0A7F652B">
                <wp:simplePos x="0" y="0"/>
                <wp:positionH relativeFrom="column">
                  <wp:posOffset>34290</wp:posOffset>
                </wp:positionH>
                <wp:positionV relativeFrom="paragraph">
                  <wp:posOffset>452755</wp:posOffset>
                </wp:positionV>
                <wp:extent cx="1219200" cy="522605"/>
                <wp:effectExtent l="0" t="0" r="25400" b="36195"/>
                <wp:wrapNone/>
                <wp:docPr id="18" name="Oval 18"/>
                <wp:cNvGraphicFramePr/>
                <a:graphic xmlns:a="http://schemas.openxmlformats.org/drawingml/2006/main">
                  <a:graphicData uri="http://schemas.microsoft.com/office/word/2010/wordprocessingShape">
                    <wps:wsp>
                      <wps:cNvSpPr/>
                      <wps:spPr>
                        <a:xfrm>
                          <a:off x="0" y="0"/>
                          <a:ext cx="1219200" cy="522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87919" id="Oval 18" o:spid="_x0000_s1026" style="position:absolute;margin-left:2.7pt;margin-top:35.65pt;width:96pt;height:41.1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" filled="f" strokecolor="red" strokeweight="2pt"/>
            </w:pict>
          </mc:Fallback>
        </mc:AlternateContent>
      </w:r>
    </w:p>
    <w:p w14:paraId="585CD1CC" w14:textId="77777777" w:rsidR="00346D5C" w:rsidRPr="00871B33" w:rsidRDefault="009D1FC9"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770926" w:rsidRPr="00871B33">
        <w:rPr>
          <w:rFonts w:asciiTheme="minorHAnsi" w:hAnsiTheme="minorHAnsi"/>
          <w:noProof/>
          <w:sz w:val="22"/>
          <w:szCs w:val="22"/>
        </w:rPr>
        <w:t>1</w:t>
      </w:r>
      <w:r w:rsidRPr="00871B33">
        <w:rPr>
          <w:rFonts w:asciiTheme="minorHAnsi" w:hAnsiTheme="minorHAnsi"/>
          <w:sz w:val="22"/>
          <w:szCs w:val="22"/>
        </w:rPr>
        <w:fldChar w:fldCharType="end"/>
      </w:r>
      <w:r w:rsidRPr="00871B33">
        <w:rPr>
          <w:rFonts w:asciiTheme="minorHAnsi" w:hAnsiTheme="minorHAnsi"/>
          <w:sz w:val="22"/>
          <w:szCs w:val="22"/>
        </w:rPr>
        <w:t xml:space="preserve"> Project </w:t>
      </w:r>
      <w:r w:rsidR="00912C03" w:rsidRPr="00871B33">
        <w:rPr>
          <w:rFonts w:asciiTheme="minorHAnsi" w:hAnsiTheme="minorHAnsi"/>
          <w:sz w:val="22"/>
          <w:szCs w:val="22"/>
        </w:rPr>
        <w:t>search</w:t>
      </w:r>
    </w:p>
    <w:p w14:paraId="7BE95D24" w14:textId="77777777" w:rsidR="00346D5C" w:rsidRPr="00871B33" w:rsidRDefault="00506255" w:rsidP="002E1BC8">
      <w:pPr>
        <w:pStyle w:val="ListParagraph"/>
        <w:numPr>
          <w:ilvl w:val="0"/>
          <w:numId w:val="2"/>
        </w:numPr>
        <w:spacing w:after="240"/>
        <w:contextualSpacing w:val="0"/>
        <w:rPr>
          <w:rFonts w:asciiTheme="minorHAnsi" w:hAnsiTheme="minorHAnsi"/>
          <w:sz w:val="22"/>
          <w:szCs w:val="22"/>
        </w:rPr>
      </w:pPr>
      <w:r w:rsidRPr="00871B33">
        <w:rPr>
          <w:rFonts w:asciiTheme="minorHAnsi" w:hAnsiTheme="minorHAnsi"/>
          <w:sz w:val="22"/>
          <w:szCs w:val="22"/>
        </w:rPr>
        <w:t>Click</w:t>
      </w:r>
      <w:r w:rsidR="00912C03" w:rsidRPr="00871B33">
        <w:rPr>
          <w:rFonts w:asciiTheme="minorHAnsi" w:hAnsiTheme="minorHAnsi"/>
          <w:noProof/>
          <w:sz w:val="22"/>
          <w:szCs w:val="22"/>
          <w:lang w:eastAsia="en-AU"/>
        </w:rPr>
        <w:drawing>
          <wp:inline distT="0" distB="0" distL="0" distR="0" wp14:anchorId="5458DDBD" wp14:editId="3DB48732">
            <wp:extent cx="452059" cy="292100"/>
            <wp:effectExtent l="0" t="0" r="5715"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292550"/>
                    </a:xfrm>
                    <a:prstGeom prst="rect">
                      <a:avLst/>
                    </a:prstGeom>
                    <a:noFill/>
                    <a:ln>
                      <a:noFill/>
                    </a:ln>
                  </pic:spPr>
                </pic:pic>
              </a:graphicData>
            </a:graphic>
          </wp:inline>
        </w:drawing>
      </w:r>
      <w:r w:rsidR="00346D5C" w:rsidRPr="00871B33">
        <w:rPr>
          <w:rFonts w:asciiTheme="minorHAnsi" w:hAnsiTheme="minorHAnsi"/>
          <w:sz w:val="22"/>
          <w:szCs w:val="22"/>
        </w:rPr>
        <w:t xml:space="preserve">. The following issue </w:t>
      </w:r>
      <w:r w:rsidR="00912C03" w:rsidRPr="00871B33">
        <w:rPr>
          <w:rFonts w:asciiTheme="minorHAnsi" w:hAnsiTheme="minorHAnsi"/>
          <w:sz w:val="22"/>
          <w:szCs w:val="22"/>
        </w:rPr>
        <w:t xml:space="preserve">card </w:t>
      </w:r>
      <w:r w:rsidR="00346D5C" w:rsidRPr="00871B33">
        <w:rPr>
          <w:rFonts w:asciiTheme="minorHAnsi" w:hAnsiTheme="minorHAnsi"/>
          <w:sz w:val="22"/>
          <w:szCs w:val="22"/>
        </w:rPr>
        <w:t>will be displayed:</w:t>
      </w:r>
    </w:p>
    <w:p w14:paraId="7D763701" w14:textId="219F1312" w:rsidR="002130B6" w:rsidRDefault="00FD2006" w:rsidP="00BB6C39">
      <w:r>
        <w:rPr>
          <w:noProof/>
          <w:lang w:eastAsia="en-AU"/>
        </w:rPr>
        <w:drawing>
          <wp:anchor distT="0" distB="0" distL="114300" distR="114300" simplePos="0" relativeHeight="251995136" behindDoc="0" locked="0" layoutInCell="1" allowOverlap="1" wp14:anchorId="322B0D09" wp14:editId="29F9E587">
            <wp:simplePos x="0" y="0"/>
            <wp:positionH relativeFrom="page">
              <wp:align>center</wp:align>
            </wp:positionH>
            <wp:positionV relativeFrom="paragraph">
              <wp:posOffset>2672715</wp:posOffset>
            </wp:positionV>
            <wp:extent cx="5825608" cy="525780"/>
            <wp:effectExtent l="0" t="0" r="3810" b="7620"/>
            <wp:wrapSquare wrapText="bothSides"/>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80415"/>
                    <a:stretch/>
                  </pic:blipFill>
                  <pic:spPr bwMode="auto">
                    <a:xfrm>
                      <a:off x="0" y="0"/>
                      <a:ext cx="5825608" cy="525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912C03" w:rsidRPr="00BB6C39">
        <w:rPr>
          <w:noProof/>
          <w:lang w:eastAsia="en-AU"/>
        </w:rPr>
        <w:drawing>
          <wp:inline distT="0" distB="0" distL="0" distR="0" wp14:anchorId="4F5A4C5A" wp14:editId="191D66A4">
            <wp:extent cx="5904232" cy="2603500"/>
            <wp:effectExtent l="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4296" b="36988"/>
                    <a:stretch/>
                  </pic:blipFill>
                  <pic:spPr bwMode="auto">
                    <a:xfrm>
                      <a:off x="0" y="0"/>
                      <a:ext cx="5906135" cy="26043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6AF4B2" w14:textId="57D8FC8D" w:rsidR="00346D5C" w:rsidRDefault="009D1FC9"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770926" w:rsidRPr="00871B33">
        <w:rPr>
          <w:rFonts w:asciiTheme="minorHAnsi" w:hAnsiTheme="minorHAnsi"/>
          <w:noProof/>
          <w:sz w:val="22"/>
          <w:szCs w:val="22"/>
        </w:rPr>
        <w:t>2</w:t>
      </w:r>
      <w:r w:rsidRPr="00871B33">
        <w:rPr>
          <w:rFonts w:asciiTheme="minorHAnsi" w:hAnsiTheme="minorHAnsi"/>
          <w:sz w:val="22"/>
          <w:szCs w:val="22"/>
        </w:rPr>
        <w:fldChar w:fldCharType="end"/>
      </w:r>
      <w:r w:rsidRPr="00871B33">
        <w:rPr>
          <w:rFonts w:asciiTheme="minorHAnsi" w:hAnsiTheme="minorHAnsi"/>
          <w:sz w:val="22"/>
          <w:szCs w:val="22"/>
        </w:rPr>
        <w:t xml:space="preserve"> </w:t>
      </w:r>
      <w:r w:rsidR="00912C03" w:rsidRPr="00871B33">
        <w:rPr>
          <w:rFonts w:asciiTheme="minorHAnsi" w:hAnsiTheme="minorHAnsi"/>
          <w:sz w:val="22"/>
          <w:szCs w:val="22"/>
        </w:rPr>
        <w:t>Add Issue card</w:t>
      </w:r>
    </w:p>
    <w:p w14:paraId="3A5D9EBD" w14:textId="77777777" w:rsidR="00C74DEA" w:rsidRPr="00C74DEA" w:rsidRDefault="00C74DEA" w:rsidP="00C74DEA"/>
    <w:p w14:paraId="7C3A1B70" w14:textId="1D7F9254" w:rsidR="00346D5C" w:rsidRPr="00871B33" w:rsidRDefault="00346D5C" w:rsidP="002E1BC8">
      <w:pPr>
        <w:pStyle w:val="ListParagraph"/>
        <w:numPr>
          <w:ilvl w:val="0"/>
          <w:numId w:val="2"/>
        </w:numPr>
        <w:spacing w:after="240"/>
        <w:contextualSpacing w:val="0"/>
        <w:rPr>
          <w:rFonts w:asciiTheme="minorHAnsi" w:hAnsiTheme="minorHAnsi"/>
          <w:sz w:val="22"/>
          <w:szCs w:val="22"/>
        </w:rPr>
      </w:pPr>
      <w:r w:rsidRPr="00871B33">
        <w:rPr>
          <w:rFonts w:asciiTheme="minorHAnsi" w:hAnsiTheme="minorHAnsi"/>
          <w:sz w:val="22"/>
          <w:szCs w:val="22"/>
        </w:rPr>
        <w:t xml:space="preserve">Enter in </w:t>
      </w:r>
      <w:r w:rsidR="00DA6547" w:rsidRPr="00871B33">
        <w:rPr>
          <w:rFonts w:asciiTheme="minorHAnsi" w:hAnsiTheme="minorHAnsi"/>
          <w:sz w:val="22"/>
          <w:szCs w:val="22"/>
        </w:rPr>
        <w:t xml:space="preserve">as much </w:t>
      </w:r>
      <w:r w:rsidRPr="00871B33">
        <w:rPr>
          <w:rFonts w:asciiTheme="minorHAnsi" w:hAnsiTheme="minorHAnsi"/>
          <w:sz w:val="22"/>
          <w:szCs w:val="22"/>
        </w:rPr>
        <w:t xml:space="preserve">relevant information </w:t>
      </w:r>
      <w:r w:rsidR="00DA6547" w:rsidRPr="00871B33">
        <w:rPr>
          <w:rFonts w:asciiTheme="minorHAnsi" w:hAnsiTheme="minorHAnsi"/>
          <w:sz w:val="22"/>
          <w:szCs w:val="22"/>
        </w:rPr>
        <w:t xml:space="preserve">as required </w:t>
      </w:r>
      <w:r w:rsidRPr="00871B33">
        <w:rPr>
          <w:rFonts w:asciiTheme="minorHAnsi" w:hAnsiTheme="minorHAnsi"/>
          <w:sz w:val="22"/>
          <w:szCs w:val="22"/>
        </w:rPr>
        <w:t>(description, rating, due date</w:t>
      </w:r>
      <w:r w:rsidR="00771CED" w:rsidRPr="00871B33">
        <w:rPr>
          <w:rFonts w:asciiTheme="minorHAnsi" w:hAnsiTheme="minorHAnsi"/>
          <w:sz w:val="22"/>
          <w:szCs w:val="22"/>
        </w:rPr>
        <w:t>,</w:t>
      </w:r>
      <w:r w:rsidRPr="00871B33">
        <w:rPr>
          <w:rFonts w:asciiTheme="minorHAnsi" w:hAnsiTheme="minorHAnsi"/>
          <w:sz w:val="22"/>
          <w:szCs w:val="22"/>
        </w:rPr>
        <w:t xml:space="preserve"> etc</w:t>
      </w:r>
      <w:r w:rsidR="00771CED" w:rsidRPr="00871B33">
        <w:rPr>
          <w:rFonts w:asciiTheme="minorHAnsi" w:hAnsiTheme="minorHAnsi"/>
          <w:sz w:val="22"/>
          <w:szCs w:val="22"/>
        </w:rPr>
        <w:t>.</w:t>
      </w:r>
      <w:r w:rsidRPr="00871B33">
        <w:rPr>
          <w:rFonts w:asciiTheme="minorHAnsi" w:hAnsiTheme="minorHAnsi"/>
          <w:sz w:val="22"/>
          <w:szCs w:val="22"/>
        </w:rPr>
        <w:t xml:space="preserve">) and </w:t>
      </w:r>
      <w:r w:rsidR="00506255" w:rsidRPr="00871B33">
        <w:rPr>
          <w:rFonts w:asciiTheme="minorHAnsi" w:hAnsiTheme="minorHAnsi"/>
          <w:sz w:val="22"/>
          <w:szCs w:val="22"/>
        </w:rPr>
        <w:t xml:space="preserve">click </w:t>
      </w:r>
      <w:r w:rsidR="00832DEF" w:rsidRPr="00871B33">
        <w:rPr>
          <w:rFonts w:asciiTheme="minorHAnsi" w:hAnsiTheme="minorHAnsi"/>
          <w:noProof/>
          <w:sz w:val="22"/>
          <w:szCs w:val="22"/>
          <w:lang w:eastAsia="en-AU"/>
        </w:rPr>
        <w:drawing>
          <wp:inline distT="0" distB="0" distL="0" distR="0" wp14:anchorId="354FBD40" wp14:editId="3AF0ED2B">
            <wp:extent cx="551935" cy="304800"/>
            <wp:effectExtent l="0" t="0" r="6985" b="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746" cy="305248"/>
                    </a:xfrm>
                    <a:prstGeom prst="rect">
                      <a:avLst/>
                    </a:prstGeom>
                    <a:noFill/>
                    <a:ln>
                      <a:noFill/>
                    </a:ln>
                  </pic:spPr>
                </pic:pic>
              </a:graphicData>
            </a:graphic>
          </wp:inline>
        </w:drawing>
      </w:r>
      <w:r w:rsidR="00832DEF" w:rsidRPr="00871B33">
        <w:rPr>
          <w:rFonts w:asciiTheme="minorHAnsi" w:hAnsiTheme="minorHAnsi"/>
          <w:sz w:val="22"/>
          <w:szCs w:val="22"/>
        </w:rPr>
        <w:t xml:space="preserve"> to save your issue, or</w:t>
      </w:r>
      <w:r w:rsidRPr="00871B33">
        <w:rPr>
          <w:rFonts w:asciiTheme="minorHAnsi" w:hAnsiTheme="minorHAnsi"/>
          <w:sz w:val="22"/>
          <w:szCs w:val="22"/>
        </w:rPr>
        <w:t xml:space="preserve"> </w:t>
      </w:r>
      <w:r w:rsidR="00832DEF" w:rsidRPr="00871B33">
        <w:rPr>
          <w:rFonts w:asciiTheme="minorHAnsi" w:hAnsiTheme="minorHAnsi"/>
          <w:noProof/>
          <w:sz w:val="22"/>
          <w:szCs w:val="22"/>
          <w:lang w:eastAsia="en-AU"/>
        </w:rPr>
        <w:drawing>
          <wp:inline distT="0" distB="0" distL="0" distR="0" wp14:anchorId="612B5337" wp14:editId="2AC0C677">
            <wp:extent cx="1014246" cy="317500"/>
            <wp:effectExtent l="0" t="0" r="1905"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b="7578"/>
                    <a:stretch/>
                  </pic:blipFill>
                  <pic:spPr bwMode="auto">
                    <a:xfrm>
                      <a:off x="0" y="0"/>
                      <a:ext cx="1016000" cy="3180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71B33">
        <w:rPr>
          <w:rFonts w:asciiTheme="minorHAnsi" w:hAnsiTheme="minorHAnsi"/>
          <w:sz w:val="22"/>
          <w:szCs w:val="22"/>
        </w:rPr>
        <w:t xml:space="preserve"> to drill into the issue</w:t>
      </w:r>
      <w:r w:rsidR="00506255" w:rsidRPr="00871B33">
        <w:rPr>
          <w:rFonts w:asciiTheme="minorHAnsi" w:hAnsiTheme="minorHAnsi"/>
          <w:sz w:val="22"/>
          <w:szCs w:val="22"/>
        </w:rPr>
        <w:t xml:space="preserve"> details</w:t>
      </w:r>
      <w:r w:rsidRPr="00871B33">
        <w:rPr>
          <w:rFonts w:asciiTheme="minorHAnsi" w:hAnsiTheme="minorHAnsi"/>
          <w:sz w:val="22"/>
          <w:szCs w:val="22"/>
        </w:rPr>
        <w:t xml:space="preserve">. </w:t>
      </w:r>
    </w:p>
    <w:p w14:paraId="5C3BA287" w14:textId="77777777" w:rsidR="00771CED" w:rsidRPr="00871B33" w:rsidRDefault="00EA05A5" w:rsidP="00346D5C">
      <w:pPr>
        <w:pStyle w:val="ListParagraph"/>
        <w:spacing w:after="240"/>
        <w:contextualSpacing w:val="0"/>
        <w:rPr>
          <w:rFonts w:asciiTheme="minorHAnsi" w:hAnsiTheme="minorHAnsi"/>
          <w:sz w:val="22"/>
          <w:szCs w:val="22"/>
        </w:rPr>
      </w:pPr>
      <w:r w:rsidRPr="00871B33">
        <w:rPr>
          <w:rFonts w:asciiTheme="minorHAnsi" w:hAnsiTheme="minorHAnsi"/>
          <w:noProof/>
          <w:sz w:val="22"/>
          <w:szCs w:val="22"/>
          <w:lang w:eastAsia="en-AU"/>
        </w:rPr>
        <w:lastRenderedPageBreak/>
        <w:drawing>
          <wp:anchor distT="0" distB="0" distL="114300" distR="114300" simplePos="0" relativeHeight="251964416" behindDoc="0" locked="0" layoutInCell="1" allowOverlap="1" wp14:anchorId="61A9546E" wp14:editId="3818EF88">
            <wp:simplePos x="0" y="0"/>
            <wp:positionH relativeFrom="column">
              <wp:posOffset>2540</wp:posOffset>
            </wp:positionH>
            <wp:positionV relativeFrom="paragraph">
              <wp:posOffset>0</wp:posOffset>
            </wp:positionV>
            <wp:extent cx="733425" cy="1000125"/>
            <wp:effectExtent l="0" t="0" r="9525" b="0"/>
            <wp:wrapSquare wrapText="bothSides"/>
            <wp:docPr id="90"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771CED" w:rsidRPr="00871B33">
        <w:rPr>
          <w:rFonts w:asciiTheme="minorHAnsi" w:hAnsiTheme="minorHAnsi"/>
          <w:sz w:val="22"/>
          <w:szCs w:val="22"/>
        </w:rPr>
        <w:t xml:space="preserve">The term Save &amp; Drill </w:t>
      </w:r>
      <w:r w:rsidR="00506255" w:rsidRPr="00871B33">
        <w:rPr>
          <w:rFonts w:asciiTheme="minorHAnsi" w:hAnsiTheme="minorHAnsi"/>
          <w:sz w:val="22"/>
          <w:szCs w:val="22"/>
        </w:rPr>
        <w:t>is used</w:t>
      </w:r>
      <w:r w:rsidR="00771CED" w:rsidRPr="00871B33">
        <w:rPr>
          <w:rFonts w:asciiTheme="minorHAnsi" w:hAnsiTheme="minorHAnsi"/>
          <w:sz w:val="22"/>
          <w:szCs w:val="22"/>
        </w:rPr>
        <w:t xml:space="preserve"> when you create an issue and </w:t>
      </w:r>
      <w:r w:rsidR="00506255" w:rsidRPr="00871B33">
        <w:rPr>
          <w:rFonts w:asciiTheme="minorHAnsi" w:hAnsiTheme="minorHAnsi"/>
          <w:sz w:val="22"/>
          <w:szCs w:val="22"/>
        </w:rPr>
        <w:t xml:space="preserve">need to </w:t>
      </w:r>
      <w:r w:rsidR="00771CED" w:rsidRPr="00871B33">
        <w:rPr>
          <w:rFonts w:asciiTheme="minorHAnsi" w:hAnsiTheme="minorHAnsi"/>
          <w:sz w:val="22"/>
          <w:szCs w:val="22"/>
        </w:rPr>
        <w:t xml:space="preserve">be taken into the issue that you have just created. </w:t>
      </w:r>
      <w:r w:rsidR="00506255" w:rsidRPr="00871B33">
        <w:rPr>
          <w:rFonts w:asciiTheme="minorHAnsi" w:hAnsiTheme="minorHAnsi"/>
          <w:sz w:val="22"/>
          <w:szCs w:val="22"/>
        </w:rPr>
        <w:t>You would c</w:t>
      </w:r>
      <w:r w:rsidR="00771CED" w:rsidRPr="00871B33">
        <w:rPr>
          <w:rFonts w:asciiTheme="minorHAnsi" w:hAnsiTheme="minorHAnsi"/>
          <w:sz w:val="22"/>
          <w:szCs w:val="22"/>
        </w:rPr>
        <w:t>ho</w:t>
      </w:r>
      <w:r w:rsidR="00E7441A" w:rsidRPr="00871B33">
        <w:rPr>
          <w:rFonts w:asciiTheme="minorHAnsi" w:hAnsiTheme="minorHAnsi"/>
          <w:sz w:val="22"/>
          <w:szCs w:val="22"/>
        </w:rPr>
        <w:t>o</w:t>
      </w:r>
      <w:r w:rsidR="00771CED" w:rsidRPr="00871B33">
        <w:rPr>
          <w:rFonts w:asciiTheme="minorHAnsi" w:hAnsiTheme="minorHAnsi"/>
          <w:sz w:val="22"/>
          <w:szCs w:val="22"/>
        </w:rPr>
        <w:t xml:space="preserve">se this option if you plan on adding issue actions, and assigning resources to those issue actions. Otherwise </w:t>
      </w:r>
      <w:r w:rsidR="00506255" w:rsidRPr="00871B33">
        <w:rPr>
          <w:rFonts w:asciiTheme="minorHAnsi" w:hAnsiTheme="minorHAnsi"/>
          <w:sz w:val="22"/>
          <w:szCs w:val="22"/>
        </w:rPr>
        <w:t>you can simply press save.</w:t>
      </w:r>
    </w:p>
    <w:p w14:paraId="76D70535" w14:textId="77777777" w:rsidR="00770926" w:rsidRDefault="00770926" w:rsidP="00346D5C">
      <w:pPr>
        <w:pStyle w:val="ListParagraph"/>
        <w:spacing w:after="240"/>
        <w:contextualSpacing w:val="0"/>
      </w:pPr>
    </w:p>
    <w:p w14:paraId="31EFBF3C" w14:textId="77777777" w:rsidR="00E4630C" w:rsidRPr="00871B33" w:rsidRDefault="00E7441A" w:rsidP="002C1689">
      <w:pPr>
        <w:rPr>
          <w:rStyle w:val="Heading2Char"/>
          <w:rFonts w:asciiTheme="majorHAnsi" w:hAnsiTheme="majorHAnsi"/>
          <w:b/>
        </w:rPr>
      </w:pPr>
      <w:r>
        <w:br/>
      </w:r>
      <w:r w:rsidR="002C1689" w:rsidRPr="00871B33">
        <w:rPr>
          <w:rFonts w:asciiTheme="majorHAnsi" w:hAnsiTheme="majorHAnsi"/>
          <w:b/>
          <w:noProof/>
          <w:lang w:eastAsia="en-AU"/>
        </w:rPr>
        <w:drawing>
          <wp:anchor distT="0" distB="0" distL="114300" distR="114300" simplePos="0" relativeHeight="251965440" behindDoc="0" locked="0" layoutInCell="1" allowOverlap="1" wp14:anchorId="2FA9F9A4" wp14:editId="26DADC20">
            <wp:simplePos x="0" y="0"/>
            <wp:positionH relativeFrom="column">
              <wp:posOffset>2540</wp:posOffset>
            </wp:positionH>
            <wp:positionV relativeFrom="paragraph">
              <wp:posOffset>216535</wp:posOffset>
            </wp:positionV>
            <wp:extent cx="733425" cy="1000125"/>
            <wp:effectExtent l="0" t="0" r="9525" b="0"/>
            <wp:wrapSquare wrapText="bothSides"/>
            <wp:docPr id="87" name="Picture 87"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anchor>
        </w:drawing>
      </w:r>
      <w:bookmarkStart w:id="8" w:name="_Toc18673417"/>
      <w:r w:rsidR="00E4630C" w:rsidRPr="00871B33">
        <w:rPr>
          <w:rStyle w:val="Heading2Char"/>
          <w:rFonts w:asciiTheme="majorHAnsi" w:hAnsiTheme="majorHAnsi"/>
          <w:b/>
        </w:rPr>
        <w:t>Assigning Issue actions</w:t>
      </w:r>
      <w:bookmarkEnd w:id="8"/>
    </w:p>
    <w:p w14:paraId="558839BC" w14:textId="77777777" w:rsidR="00E4630C" w:rsidRPr="00871B33" w:rsidRDefault="00C82C9E" w:rsidP="00346D5C">
      <w:pPr>
        <w:pStyle w:val="ListParagraph"/>
        <w:spacing w:after="240"/>
        <w:contextualSpacing w:val="0"/>
        <w:rPr>
          <w:rFonts w:asciiTheme="minorHAnsi" w:hAnsiTheme="minorHAnsi"/>
          <w:noProof/>
          <w:sz w:val="22"/>
          <w:szCs w:val="22"/>
          <w:lang w:eastAsia="en-AU"/>
        </w:rPr>
      </w:pPr>
      <w:r w:rsidRPr="00871B33">
        <w:rPr>
          <w:rFonts w:asciiTheme="minorHAnsi" w:hAnsiTheme="minorHAnsi"/>
          <w:noProof/>
          <w:sz w:val="22"/>
          <w:szCs w:val="22"/>
          <w:lang w:eastAsia="en-AU"/>
        </w:rPr>
        <w:t xml:space="preserve">Once an issue has been created you may need to add actions, and assign those actions to people within your project. </w:t>
      </w:r>
    </w:p>
    <w:p w14:paraId="520CBC84" w14:textId="24CF5575" w:rsidR="00BB6C39" w:rsidRPr="00871B33" w:rsidRDefault="00C82C9E" w:rsidP="002E1BC8">
      <w:pPr>
        <w:pStyle w:val="ListParagraph"/>
        <w:numPr>
          <w:ilvl w:val="0"/>
          <w:numId w:val="5"/>
        </w:numPr>
        <w:spacing w:after="240"/>
        <w:rPr>
          <w:rFonts w:asciiTheme="minorHAnsi" w:hAnsiTheme="minorHAnsi"/>
          <w:noProof/>
          <w:sz w:val="22"/>
          <w:szCs w:val="22"/>
          <w:lang w:eastAsia="en-AU"/>
        </w:rPr>
      </w:pPr>
      <w:r w:rsidRPr="00871B33">
        <w:rPr>
          <w:rFonts w:asciiTheme="minorHAnsi" w:hAnsiTheme="minorHAnsi"/>
          <w:noProof/>
          <w:sz w:val="22"/>
          <w:szCs w:val="22"/>
          <w:lang w:eastAsia="en-AU"/>
        </w:rPr>
        <w:t xml:space="preserve">Click into the issue, and </w:t>
      </w:r>
      <w:r w:rsidR="0007669F" w:rsidRPr="00871B33">
        <w:rPr>
          <w:rFonts w:asciiTheme="minorHAnsi" w:hAnsiTheme="minorHAnsi"/>
          <w:noProof/>
          <w:sz w:val="22"/>
          <w:szCs w:val="22"/>
          <w:lang w:eastAsia="en-AU"/>
        </w:rPr>
        <w:t xml:space="preserve">click the </w:t>
      </w:r>
      <w:r w:rsidR="00832DEF" w:rsidRPr="00871B33">
        <w:rPr>
          <w:rFonts w:asciiTheme="minorHAnsi" w:hAnsiTheme="minorHAnsi"/>
          <w:noProof/>
          <w:sz w:val="22"/>
          <w:szCs w:val="22"/>
          <w:lang w:eastAsia="en-AU"/>
        </w:rPr>
        <w:drawing>
          <wp:inline distT="0" distB="0" distL="0" distR="0" wp14:anchorId="36B3964F" wp14:editId="20F2B302">
            <wp:extent cx="452059" cy="292100"/>
            <wp:effectExtent l="0" t="0" r="5715"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292550"/>
                    </a:xfrm>
                    <a:prstGeom prst="rect">
                      <a:avLst/>
                    </a:prstGeom>
                    <a:noFill/>
                    <a:ln>
                      <a:noFill/>
                    </a:ln>
                  </pic:spPr>
                </pic:pic>
              </a:graphicData>
            </a:graphic>
          </wp:inline>
        </w:drawing>
      </w:r>
      <w:r w:rsidR="0007669F" w:rsidRPr="00871B33">
        <w:rPr>
          <w:rFonts w:asciiTheme="minorHAnsi" w:hAnsiTheme="minorHAnsi"/>
          <w:noProof/>
          <w:sz w:val="22"/>
          <w:szCs w:val="22"/>
          <w:lang w:eastAsia="en-AU"/>
        </w:rPr>
        <w:t xml:space="preserve"> button</w:t>
      </w:r>
      <w:r w:rsidR="00832DEF" w:rsidRPr="00871B33">
        <w:rPr>
          <w:rFonts w:asciiTheme="minorHAnsi" w:hAnsiTheme="minorHAnsi"/>
          <w:noProof/>
          <w:sz w:val="22"/>
          <w:szCs w:val="22"/>
          <w:lang w:eastAsia="en-AU"/>
        </w:rPr>
        <w:t xml:space="preserve"> in the Actions card</w:t>
      </w:r>
    </w:p>
    <w:p w14:paraId="661BD270" w14:textId="01AB5FEF" w:rsidR="00C82C9E" w:rsidRDefault="0080734C" w:rsidP="00BB6C39">
      <w:pPr>
        <w:spacing w:after="240"/>
        <w:ind w:left="360"/>
        <w:rPr>
          <w:rFonts w:asciiTheme="minorHAnsi" w:hAnsiTheme="minorHAnsi"/>
          <w:noProof/>
          <w:sz w:val="22"/>
          <w:szCs w:val="22"/>
          <w:lang w:eastAsia="en-AU"/>
        </w:rPr>
      </w:pPr>
      <w:r w:rsidRPr="00871B33">
        <w:rPr>
          <w:rFonts w:asciiTheme="minorHAnsi" w:hAnsiTheme="minorHAnsi"/>
          <w:noProof/>
          <w:sz w:val="22"/>
          <w:szCs w:val="22"/>
          <w:lang w:eastAsia="en-AU"/>
        </w:rPr>
        <mc:AlternateContent>
          <mc:Choice Requires="wps">
            <w:drawing>
              <wp:anchor distT="0" distB="0" distL="114300" distR="114300" simplePos="0" relativeHeight="251986944" behindDoc="0" locked="0" layoutInCell="1" allowOverlap="1" wp14:anchorId="07FBAE72" wp14:editId="64613E99">
                <wp:simplePos x="0" y="0"/>
                <wp:positionH relativeFrom="column">
                  <wp:posOffset>212090</wp:posOffset>
                </wp:positionH>
                <wp:positionV relativeFrom="paragraph">
                  <wp:posOffset>1518285</wp:posOffset>
                </wp:positionV>
                <wp:extent cx="984250" cy="763905"/>
                <wp:effectExtent l="0" t="0" r="31750" b="23495"/>
                <wp:wrapNone/>
                <wp:docPr id="59" name="Oval 59"/>
                <wp:cNvGraphicFramePr/>
                <a:graphic xmlns:a="http://schemas.openxmlformats.org/drawingml/2006/main">
                  <a:graphicData uri="http://schemas.microsoft.com/office/word/2010/wordprocessingShape">
                    <wps:wsp>
                      <wps:cNvSpPr/>
                      <wps:spPr>
                        <a:xfrm>
                          <a:off x="0" y="0"/>
                          <a:ext cx="984250" cy="7639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06C6C" id="Oval 59" o:spid="_x0000_s1026" style="position:absolute;margin-left:16.7pt;margin-top:119.55pt;width:77.5pt;height:60.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" filled="f" strokecolor="red" strokeweight="2pt"/>
            </w:pict>
          </mc:Fallback>
        </mc:AlternateContent>
      </w:r>
      <w:r w:rsidR="00C74DEA">
        <w:rPr>
          <w:noProof/>
        </w:rPr>
        <w:drawing>
          <wp:inline distT="0" distB="0" distL="0" distR="0" wp14:anchorId="0B1076FE" wp14:editId="38023641">
            <wp:extent cx="5906135" cy="28867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06135" cy="2886710"/>
                    </a:xfrm>
                    <a:prstGeom prst="rect">
                      <a:avLst/>
                    </a:prstGeom>
                  </pic:spPr>
                </pic:pic>
              </a:graphicData>
            </a:graphic>
          </wp:inline>
        </w:drawing>
      </w:r>
    </w:p>
    <w:p w14:paraId="031AEC32" w14:textId="0510D6EC" w:rsidR="00C74DEA" w:rsidRDefault="00C74DEA"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Pr>
          <w:rFonts w:asciiTheme="minorHAnsi" w:hAnsiTheme="minorHAnsi"/>
          <w:noProof/>
          <w:sz w:val="22"/>
          <w:szCs w:val="22"/>
        </w:rPr>
        <w:t>3</w:t>
      </w:r>
      <w:r w:rsidRPr="00871B33">
        <w:rPr>
          <w:rFonts w:asciiTheme="minorHAnsi" w:hAnsiTheme="minorHAnsi"/>
          <w:sz w:val="22"/>
          <w:szCs w:val="22"/>
        </w:rPr>
        <w:fldChar w:fldCharType="end"/>
      </w:r>
      <w:r w:rsidRPr="00871B33">
        <w:rPr>
          <w:rFonts w:asciiTheme="minorHAnsi" w:hAnsiTheme="minorHAnsi"/>
          <w:sz w:val="22"/>
          <w:szCs w:val="22"/>
        </w:rPr>
        <w:t xml:space="preserve"> </w:t>
      </w:r>
      <w:r>
        <w:rPr>
          <w:rFonts w:asciiTheme="minorHAnsi" w:hAnsiTheme="minorHAnsi"/>
          <w:sz w:val="22"/>
          <w:szCs w:val="22"/>
        </w:rPr>
        <w:t xml:space="preserve">Select </w:t>
      </w:r>
      <w:r w:rsidRPr="00871B33">
        <w:rPr>
          <w:rFonts w:asciiTheme="minorHAnsi" w:hAnsiTheme="minorHAnsi"/>
          <w:sz w:val="22"/>
          <w:szCs w:val="22"/>
        </w:rPr>
        <w:t xml:space="preserve">Add </w:t>
      </w:r>
      <w:r>
        <w:rPr>
          <w:rFonts w:asciiTheme="minorHAnsi" w:hAnsiTheme="minorHAnsi"/>
          <w:sz w:val="22"/>
          <w:szCs w:val="22"/>
        </w:rPr>
        <w:t>in the Actions card</w:t>
      </w:r>
    </w:p>
    <w:p w14:paraId="406AF65A" w14:textId="4B602F1E" w:rsidR="00346D5C" w:rsidRPr="00871B33" w:rsidRDefault="00C82C9E" w:rsidP="002E1BC8">
      <w:pPr>
        <w:pStyle w:val="ListParagraph"/>
        <w:numPr>
          <w:ilvl w:val="0"/>
          <w:numId w:val="5"/>
        </w:numPr>
        <w:spacing w:after="240"/>
        <w:rPr>
          <w:rFonts w:asciiTheme="minorHAnsi" w:hAnsiTheme="minorHAnsi"/>
          <w:sz w:val="22"/>
          <w:szCs w:val="22"/>
        </w:rPr>
      </w:pPr>
      <w:r w:rsidRPr="00871B33">
        <w:rPr>
          <w:rFonts w:asciiTheme="minorHAnsi" w:hAnsiTheme="minorHAnsi"/>
          <w:sz w:val="22"/>
          <w:szCs w:val="22"/>
        </w:rPr>
        <w:t>Enter in a description for your action(s), assign a person who will complete the action, and assign a due date (if relevant)</w:t>
      </w:r>
      <w:r w:rsidR="0080734C" w:rsidRPr="00871B33">
        <w:rPr>
          <w:rFonts w:asciiTheme="minorHAnsi" w:hAnsiTheme="minorHAnsi"/>
          <w:sz w:val="22"/>
          <w:szCs w:val="22"/>
        </w:rPr>
        <w:t xml:space="preserve">. These select </w:t>
      </w:r>
      <w:r w:rsidR="0080734C" w:rsidRPr="00871B33">
        <w:rPr>
          <w:rFonts w:asciiTheme="minorHAnsi" w:hAnsiTheme="minorHAnsi"/>
          <w:noProof/>
          <w:sz w:val="22"/>
          <w:szCs w:val="22"/>
          <w:lang w:eastAsia="en-AU"/>
        </w:rPr>
        <w:drawing>
          <wp:inline distT="0" distB="0" distL="0" distR="0" wp14:anchorId="694B5C1F" wp14:editId="7B8970F7">
            <wp:extent cx="398985" cy="213949"/>
            <wp:effectExtent l="0" t="0" r="7620" b="0"/>
            <wp:docPr id="27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856" cy="214416"/>
                    </a:xfrm>
                    <a:prstGeom prst="rect">
                      <a:avLst/>
                    </a:prstGeom>
                    <a:noFill/>
                    <a:ln>
                      <a:noFill/>
                    </a:ln>
                  </pic:spPr>
                </pic:pic>
              </a:graphicData>
            </a:graphic>
          </wp:inline>
        </w:drawing>
      </w:r>
      <w:r w:rsidR="0080734C" w:rsidRPr="00871B33">
        <w:rPr>
          <w:rFonts w:asciiTheme="minorHAnsi" w:hAnsiTheme="minorHAnsi"/>
          <w:sz w:val="22"/>
          <w:szCs w:val="22"/>
        </w:rPr>
        <w:t>.</w:t>
      </w:r>
    </w:p>
    <w:p w14:paraId="6279AA58" w14:textId="2DE2D7D6" w:rsidR="00C82C9E" w:rsidRDefault="0080734C" w:rsidP="00346D5C">
      <w:pPr>
        <w:spacing w:after="240"/>
        <w:ind w:left="360"/>
      </w:pPr>
      <w:r>
        <w:rPr>
          <w:noProof/>
          <w:lang w:eastAsia="en-AU"/>
        </w:rPr>
        <w:lastRenderedPageBreak/>
        <mc:AlternateContent>
          <mc:Choice Requires="wps">
            <w:drawing>
              <wp:anchor distT="0" distB="0" distL="114300" distR="114300" simplePos="0" relativeHeight="251991040" behindDoc="0" locked="0" layoutInCell="1" allowOverlap="1" wp14:anchorId="309249B3" wp14:editId="555D981E">
                <wp:simplePos x="0" y="0"/>
                <wp:positionH relativeFrom="column">
                  <wp:posOffset>-3810</wp:posOffset>
                </wp:positionH>
                <wp:positionV relativeFrom="paragraph">
                  <wp:posOffset>1457960</wp:posOffset>
                </wp:positionV>
                <wp:extent cx="2590800" cy="1371600"/>
                <wp:effectExtent l="0" t="0" r="25400" b="25400"/>
                <wp:wrapNone/>
                <wp:docPr id="278" name="Oval 278"/>
                <wp:cNvGraphicFramePr/>
                <a:graphic xmlns:a="http://schemas.openxmlformats.org/drawingml/2006/main">
                  <a:graphicData uri="http://schemas.microsoft.com/office/word/2010/wordprocessingShape">
                    <wps:wsp>
                      <wps:cNvSpPr/>
                      <wps:spPr>
                        <a:xfrm>
                          <a:off x="0" y="0"/>
                          <a:ext cx="2590800" cy="1371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6AAE" id="Oval 278" o:spid="_x0000_s1026" style="position:absolute;margin-left:-.3pt;margin-top:114.8pt;width:204pt;height:10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" filled="f" strokecolor="red" strokeweight="2pt"/>
            </w:pict>
          </mc:Fallback>
        </mc:AlternateContent>
      </w:r>
      <w:r>
        <w:rPr>
          <w:noProof/>
          <w:lang w:eastAsia="en-AU"/>
        </w:rPr>
        <w:drawing>
          <wp:inline distT="0" distB="0" distL="0" distR="0" wp14:anchorId="171788C2" wp14:editId="257997FC">
            <wp:extent cx="5906135" cy="3229696"/>
            <wp:effectExtent l="0" t="0" r="12065" b="0"/>
            <wp:docPr id="27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6135" cy="3229696"/>
                    </a:xfrm>
                    <a:prstGeom prst="rect">
                      <a:avLst/>
                    </a:prstGeom>
                    <a:noFill/>
                    <a:ln>
                      <a:noFill/>
                    </a:ln>
                  </pic:spPr>
                </pic:pic>
              </a:graphicData>
            </a:graphic>
          </wp:inline>
        </w:drawing>
      </w:r>
    </w:p>
    <w:p w14:paraId="0D6E9C57" w14:textId="473F0519" w:rsidR="00C74DEA" w:rsidRDefault="00C74DEA"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Pr>
          <w:rFonts w:asciiTheme="minorHAnsi" w:hAnsiTheme="minorHAnsi"/>
          <w:noProof/>
          <w:sz w:val="22"/>
          <w:szCs w:val="22"/>
        </w:rPr>
        <w:t>4</w:t>
      </w:r>
      <w:r w:rsidRPr="00871B33">
        <w:rPr>
          <w:rFonts w:asciiTheme="minorHAnsi" w:hAnsiTheme="minorHAnsi"/>
          <w:sz w:val="22"/>
          <w:szCs w:val="22"/>
        </w:rPr>
        <w:fldChar w:fldCharType="end"/>
      </w:r>
      <w:r w:rsidRPr="00871B33">
        <w:rPr>
          <w:rFonts w:asciiTheme="minorHAnsi" w:hAnsiTheme="minorHAnsi"/>
          <w:sz w:val="22"/>
          <w:szCs w:val="22"/>
        </w:rPr>
        <w:t xml:space="preserve"> Add</w:t>
      </w:r>
      <w:r>
        <w:rPr>
          <w:rFonts w:asciiTheme="minorHAnsi" w:hAnsiTheme="minorHAnsi"/>
          <w:sz w:val="22"/>
          <w:szCs w:val="22"/>
        </w:rPr>
        <w:t xml:space="preserve">ing an </w:t>
      </w:r>
      <w:r>
        <w:rPr>
          <w:rFonts w:asciiTheme="minorHAnsi" w:hAnsiTheme="minorHAnsi"/>
          <w:sz w:val="22"/>
          <w:szCs w:val="22"/>
        </w:rPr>
        <w:t>Action</w:t>
      </w:r>
      <w:r>
        <w:rPr>
          <w:rFonts w:asciiTheme="minorHAnsi" w:hAnsiTheme="minorHAnsi"/>
          <w:sz w:val="22"/>
          <w:szCs w:val="22"/>
        </w:rPr>
        <w:t xml:space="preserve"> to an Issue</w:t>
      </w:r>
    </w:p>
    <w:p w14:paraId="7088CF07" w14:textId="77777777" w:rsidR="006854B3" w:rsidRPr="00871B33" w:rsidRDefault="00C82C9E" w:rsidP="002E1BC8">
      <w:pPr>
        <w:pStyle w:val="ListParagraph"/>
        <w:numPr>
          <w:ilvl w:val="0"/>
          <w:numId w:val="5"/>
        </w:numPr>
        <w:spacing w:after="240"/>
        <w:rPr>
          <w:rFonts w:asciiTheme="minorHAnsi" w:hAnsiTheme="minorHAnsi"/>
          <w:sz w:val="22"/>
          <w:szCs w:val="22"/>
        </w:rPr>
      </w:pPr>
      <w:r w:rsidRPr="00871B33">
        <w:rPr>
          <w:rFonts w:asciiTheme="minorHAnsi" w:hAnsiTheme="minorHAnsi"/>
          <w:sz w:val="22"/>
          <w:szCs w:val="22"/>
        </w:rPr>
        <w:t>Continue creating subsequent actions until all required actions have been established.</w:t>
      </w:r>
    </w:p>
    <w:p w14:paraId="4B7B304F" w14:textId="2103045F" w:rsidR="006854B3" w:rsidRPr="00871B33" w:rsidRDefault="006854B3" w:rsidP="006854B3">
      <w:pPr>
        <w:spacing w:after="240"/>
        <w:rPr>
          <w:rFonts w:asciiTheme="minorHAnsi" w:hAnsiTheme="minorHAnsi"/>
          <w:sz w:val="22"/>
          <w:szCs w:val="22"/>
        </w:rPr>
      </w:pPr>
    </w:p>
    <w:p w14:paraId="4FF92EC6" w14:textId="77777777" w:rsidR="006854B3" w:rsidRPr="00871B33" w:rsidRDefault="006854B3" w:rsidP="000D58F1">
      <w:pPr>
        <w:spacing w:after="240"/>
        <w:ind w:left="1418"/>
        <w:rPr>
          <w:rFonts w:asciiTheme="minorHAnsi" w:hAnsiTheme="minorHAnsi"/>
          <w:sz w:val="22"/>
          <w:szCs w:val="22"/>
        </w:rPr>
      </w:pPr>
      <w:r w:rsidRPr="00871B33">
        <w:rPr>
          <w:rFonts w:asciiTheme="minorHAnsi" w:hAnsiTheme="minorHAnsi"/>
          <w:noProof/>
          <w:sz w:val="22"/>
          <w:szCs w:val="22"/>
          <w:lang w:eastAsia="en-AU"/>
        </w:rPr>
        <w:drawing>
          <wp:anchor distT="0" distB="0" distL="114300" distR="114300" simplePos="0" relativeHeight="251974656" behindDoc="0" locked="0" layoutInCell="1" allowOverlap="1" wp14:anchorId="372852FD" wp14:editId="21048536">
            <wp:simplePos x="0" y="0"/>
            <wp:positionH relativeFrom="column">
              <wp:posOffset>0</wp:posOffset>
            </wp:positionH>
            <wp:positionV relativeFrom="paragraph">
              <wp:posOffset>9525</wp:posOffset>
            </wp:positionV>
            <wp:extent cx="733425" cy="1000125"/>
            <wp:effectExtent l="0" t="0" r="9525" b="0"/>
            <wp:wrapSquare wrapText="bothSides"/>
            <wp:docPr id="13"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Pr="00871B33">
        <w:rPr>
          <w:rFonts w:asciiTheme="minorHAnsi" w:hAnsiTheme="minorHAnsi"/>
          <w:sz w:val="22"/>
          <w:szCs w:val="22"/>
        </w:rPr>
        <w:t>When adding a due date to an issue action where the actions due date is later than the overall due date of an issue, the overall due date will be extended so that it matches the latest action due date. This can be useful for team members who cannot change an overall due date, but can create an issue action which effectively changes the overall due date.</w:t>
      </w:r>
    </w:p>
    <w:p w14:paraId="2584473C" w14:textId="195E8CD7" w:rsidR="00452551" w:rsidRDefault="00452551">
      <w:pPr>
        <w:spacing w:line="240" w:lineRule="auto"/>
      </w:pPr>
      <w:r>
        <w:br w:type="page"/>
      </w:r>
    </w:p>
    <w:p w14:paraId="5EAD9273" w14:textId="77777777" w:rsidR="00B33632" w:rsidRPr="00871B33" w:rsidRDefault="002C1689" w:rsidP="00F85219">
      <w:pPr>
        <w:pStyle w:val="Heading2"/>
        <w:rPr>
          <w:rStyle w:val="Heading2Char"/>
          <w:rFonts w:asciiTheme="majorHAnsi" w:hAnsiTheme="majorHAnsi"/>
          <w:b/>
          <w:bCs/>
        </w:rPr>
      </w:pPr>
      <w:bookmarkStart w:id="9" w:name="_Toc18673418"/>
      <w:r w:rsidRPr="00871B33">
        <w:rPr>
          <w:rFonts w:asciiTheme="majorHAnsi" w:hAnsiTheme="majorHAnsi"/>
          <w:b/>
          <w:noProof/>
          <w:lang w:eastAsia="en-AU"/>
        </w:rPr>
        <w:lastRenderedPageBreak/>
        <w:drawing>
          <wp:anchor distT="0" distB="0" distL="114300" distR="114300" simplePos="0" relativeHeight="251966464" behindDoc="0" locked="0" layoutInCell="1" allowOverlap="1" wp14:anchorId="45771F2A" wp14:editId="05F37118">
            <wp:simplePos x="0" y="0"/>
            <wp:positionH relativeFrom="column">
              <wp:posOffset>2540</wp:posOffset>
            </wp:positionH>
            <wp:positionV relativeFrom="paragraph">
              <wp:posOffset>0</wp:posOffset>
            </wp:positionV>
            <wp:extent cx="733425" cy="1000125"/>
            <wp:effectExtent l="0" t="0" r="9525" b="0"/>
            <wp:wrapSquare wrapText="bothSides"/>
            <wp:docPr id="86" name="Picture 86"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anchor>
        </w:drawing>
      </w:r>
      <w:r w:rsidR="00B33632" w:rsidRPr="00871B33">
        <w:rPr>
          <w:rStyle w:val="Heading2Char"/>
          <w:rFonts w:asciiTheme="majorHAnsi" w:hAnsiTheme="majorHAnsi"/>
          <w:b/>
          <w:bCs/>
        </w:rPr>
        <w:t>Attachments and Comments within an Issue</w:t>
      </w:r>
      <w:bookmarkEnd w:id="9"/>
    </w:p>
    <w:p w14:paraId="43D834D2" w14:textId="77777777" w:rsidR="0001389A" w:rsidRDefault="0001389A" w:rsidP="0001389A"/>
    <w:p w14:paraId="586F3D78" w14:textId="77777777" w:rsidR="00B33632" w:rsidRPr="00871B33" w:rsidRDefault="00B33632" w:rsidP="0001389A">
      <w:pPr>
        <w:rPr>
          <w:rFonts w:asciiTheme="minorHAnsi" w:hAnsiTheme="minorHAnsi"/>
          <w:b/>
          <w:bCs/>
          <w:sz w:val="22"/>
          <w:szCs w:val="22"/>
        </w:rPr>
      </w:pPr>
      <w:r w:rsidRPr="00871B33">
        <w:rPr>
          <w:rFonts w:asciiTheme="minorHAnsi" w:hAnsiTheme="minorHAnsi"/>
          <w:sz w:val="22"/>
          <w:szCs w:val="22"/>
        </w:rPr>
        <w:t xml:space="preserve">As UniPhi uses Issues as the central location for collaborating on the progress of project activities, it is important to understand how to add comments, and any </w:t>
      </w:r>
      <w:r w:rsidR="00E51245" w:rsidRPr="00871B33">
        <w:rPr>
          <w:rFonts w:asciiTheme="minorHAnsi" w:hAnsiTheme="minorHAnsi"/>
          <w:sz w:val="22"/>
          <w:szCs w:val="22"/>
        </w:rPr>
        <w:t xml:space="preserve">attach </w:t>
      </w:r>
      <w:r w:rsidRPr="00871B33">
        <w:rPr>
          <w:rFonts w:asciiTheme="minorHAnsi" w:hAnsiTheme="minorHAnsi"/>
          <w:sz w:val="22"/>
          <w:szCs w:val="22"/>
        </w:rPr>
        <w:t xml:space="preserve">related files. </w:t>
      </w:r>
    </w:p>
    <w:p w14:paraId="3E9614FD" w14:textId="77777777" w:rsidR="009D1FC9" w:rsidRPr="00871B33" w:rsidRDefault="009D1FC9" w:rsidP="009D1FC9">
      <w:pPr>
        <w:rPr>
          <w:rFonts w:asciiTheme="minorHAnsi" w:hAnsiTheme="minorHAnsi"/>
          <w:sz w:val="22"/>
          <w:szCs w:val="22"/>
        </w:rPr>
      </w:pPr>
    </w:p>
    <w:p w14:paraId="1EAFF312" w14:textId="43939A6D" w:rsidR="00CF2290" w:rsidRPr="00871B33" w:rsidRDefault="00CF2290" w:rsidP="002E1BC8">
      <w:pPr>
        <w:pStyle w:val="ListParagraph"/>
        <w:numPr>
          <w:ilvl w:val="0"/>
          <w:numId w:val="4"/>
        </w:numPr>
        <w:rPr>
          <w:rFonts w:asciiTheme="minorHAnsi" w:hAnsiTheme="minorHAnsi"/>
          <w:sz w:val="22"/>
          <w:szCs w:val="22"/>
        </w:rPr>
      </w:pPr>
      <w:r w:rsidRPr="00871B33">
        <w:rPr>
          <w:rFonts w:asciiTheme="minorHAnsi" w:hAnsiTheme="minorHAnsi"/>
          <w:sz w:val="22"/>
          <w:szCs w:val="22"/>
        </w:rPr>
        <w:t xml:space="preserve">Go into an issue, and press the </w:t>
      </w:r>
      <w:r w:rsidR="00452551" w:rsidRPr="00871B33">
        <w:rPr>
          <w:rFonts w:asciiTheme="minorHAnsi" w:hAnsiTheme="minorHAnsi"/>
          <w:noProof/>
          <w:sz w:val="22"/>
          <w:szCs w:val="22"/>
          <w:lang w:eastAsia="en-AU"/>
        </w:rPr>
        <w:drawing>
          <wp:inline distT="0" distB="0" distL="0" distR="0" wp14:anchorId="5CAB997D" wp14:editId="3E2C4659">
            <wp:extent cx="452059" cy="292100"/>
            <wp:effectExtent l="0" t="0" r="5715" b="0"/>
            <wp:docPr id="2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292550"/>
                    </a:xfrm>
                    <a:prstGeom prst="rect">
                      <a:avLst/>
                    </a:prstGeom>
                    <a:noFill/>
                    <a:ln>
                      <a:noFill/>
                    </a:ln>
                  </pic:spPr>
                </pic:pic>
              </a:graphicData>
            </a:graphic>
          </wp:inline>
        </w:drawing>
      </w:r>
      <w:r w:rsidRPr="00871B33">
        <w:rPr>
          <w:rFonts w:asciiTheme="minorHAnsi" w:hAnsiTheme="minorHAnsi"/>
          <w:sz w:val="22"/>
          <w:szCs w:val="22"/>
        </w:rPr>
        <w:t xml:space="preserve"> </w:t>
      </w:r>
      <w:r w:rsidR="009D1FC9" w:rsidRPr="00871B33">
        <w:rPr>
          <w:rFonts w:asciiTheme="minorHAnsi" w:hAnsiTheme="minorHAnsi"/>
          <w:sz w:val="22"/>
          <w:szCs w:val="22"/>
        </w:rPr>
        <w:t xml:space="preserve">button with the </w:t>
      </w:r>
      <w:r w:rsidRPr="00871B33">
        <w:rPr>
          <w:rFonts w:asciiTheme="minorHAnsi" w:hAnsiTheme="minorHAnsi"/>
          <w:sz w:val="22"/>
          <w:szCs w:val="22"/>
        </w:rPr>
        <w:t xml:space="preserve">comments </w:t>
      </w:r>
      <w:r w:rsidR="009D1FC9" w:rsidRPr="00871B33">
        <w:rPr>
          <w:rFonts w:asciiTheme="minorHAnsi" w:hAnsiTheme="minorHAnsi"/>
          <w:sz w:val="22"/>
          <w:szCs w:val="22"/>
        </w:rPr>
        <w:t>panel.</w:t>
      </w:r>
    </w:p>
    <w:p w14:paraId="081938CE" w14:textId="19D51099" w:rsidR="00B33632" w:rsidRDefault="00452551" w:rsidP="00B25EE6">
      <w:r w:rsidRPr="00B25EE6">
        <w:rPr>
          <w:noProof/>
          <w:lang w:eastAsia="en-AU"/>
        </w:rPr>
        <mc:AlternateContent>
          <mc:Choice Requires="wps">
            <w:drawing>
              <wp:anchor distT="0" distB="0" distL="114300" distR="114300" simplePos="0" relativeHeight="251988992" behindDoc="0" locked="0" layoutInCell="1" allowOverlap="1" wp14:anchorId="48F7380B" wp14:editId="552EEF65">
                <wp:simplePos x="0" y="0"/>
                <wp:positionH relativeFrom="column">
                  <wp:posOffset>-73660</wp:posOffset>
                </wp:positionH>
                <wp:positionV relativeFrom="paragraph">
                  <wp:posOffset>3047365</wp:posOffset>
                </wp:positionV>
                <wp:extent cx="1200150" cy="676275"/>
                <wp:effectExtent l="0" t="0" r="19050" b="28575"/>
                <wp:wrapNone/>
                <wp:docPr id="257" name="Oval 257"/>
                <wp:cNvGraphicFramePr/>
                <a:graphic xmlns:a="http://schemas.openxmlformats.org/drawingml/2006/main">
                  <a:graphicData uri="http://schemas.microsoft.com/office/word/2010/wordprocessingShape">
                    <wps:wsp>
                      <wps:cNvSpPr/>
                      <wps:spPr>
                        <a:xfrm>
                          <a:off x="0" y="0"/>
                          <a:ext cx="1200150" cy="676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0CF0A" id="Oval 257" o:spid="_x0000_s1026" style="position:absolute;margin-left:-5.8pt;margin-top:239.95pt;width:94.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" filled="f" strokecolor="red" strokeweight="2pt"/>
            </w:pict>
          </mc:Fallback>
        </mc:AlternateContent>
      </w:r>
      <w:r w:rsidR="00C74DEA" w:rsidRPr="00C74DEA">
        <w:rPr>
          <w:noProof/>
        </w:rPr>
        <w:t xml:space="preserve"> </w:t>
      </w:r>
      <w:r w:rsidR="00C74DEA">
        <w:rPr>
          <w:noProof/>
        </w:rPr>
        <w:drawing>
          <wp:inline distT="0" distB="0" distL="0" distR="0" wp14:anchorId="1DA141E5" wp14:editId="2F98F3FD">
            <wp:extent cx="5906135" cy="34512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06135" cy="3451225"/>
                    </a:xfrm>
                    <a:prstGeom prst="rect">
                      <a:avLst/>
                    </a:prstGeom>
                  </pic:spPr>
                </pic:pic>
              </a:graphicData>
            </a:graphic>
          </wp:inline>
        </w:drawing>
      </w:r>
    </w:p>
    <w:p w14:paraId="253CE12B" w14:textId="0208F2BC" w:rsidR="00C74DEA" w:rsidRDefault="00C74DEA"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Pr>
          <w:rFonts w:asciiTheme="minorHAnsi" w:hAnsiTheme="minorHAnsi"/>
          <w:noProof/>
          <w:sz w:val="22"/>
          <w:szCs w:val="22"/>
        </w:rPr>
        <w:t>5</w:t>
      </w:r>
      <w:r w:rsidRPr="00871B33">
        <w:rPr>
          <w:rFonts w:asciiTheme="minorHAnsi" w:hAnsiTheme="minorHAnsi"/>
          <w:sz w:val="22"/>
          <w:szCs w:val="22"/>
        </w:rPr>
        <w:fldChar w:fldCharType="end"/>
      </w:r>
      <w:r w:rsidRPr="00871B33">
        <w:rPr>
          <w:rFonts w:asciiTheme="minorHAnsi" w:hAnsiTheme="minorHAnsi"/>
          <w:sz w:val="22"/>
          <w:szCs w:val="22"/>
        </w:rPr>
        <w:t xml:space="preserve"> Add</w:t>
      </w:r>
      <w:r>
        <w:rPr>
          <w:rFonts w:asciiTheme="minorHAnsi" w:hAnsiTheme="minorHAnsi"/>
          <w:sz w:val="22"/>
          <w:szCs w:val="22"/>
        </w:rPr>
        <w:t>ing a</w:t>
      </w:r>
      <w:r>
        <w:rPr>
          <w:rFonts w:asciiTheme="minorHAnsi" w:hAnsiTheme="minorHAnsi"/>
          <w:sz w:val="22"/>
          <w:szCs w:val="22"/>
        </w:rPr>
        <w:t xml:space="preserve"> Comment </w:t>
      </w:r>
      <w:r>
        <w:rPr>
          <w:rFonts w:asciiTheme="minorHAnsi" w:hAnsiTheme="minorHAnsi"/>
          <w:sz w:val="22"/>
          <w:szCs w:val="22"/>
        </w:rPr>
        <w:t>to an Issue</w:t>
      </w:r>
    </w:p>
    <w:p w14:paraId="33C0B09B" w14:textId="77777777" w:rsidR="00CF2290" w:rsidRPr="00871B33" w:rsidRDefault="0007669F" w:rsidP="002E1BC8">
      <w:pPr>
        <w:pStyle w:val="ListParagraph"/>
        <w:numPr>
          <w:ilvl w:val="0"/>
          <w:numId w:val="4"/>
        </w:numPr>
        <w:rPr>
          <w:rFonts w:asciiTheme="minorHAnsi" w:hAnsiTheme="minorHAnsi"/>
          <w:sz w:val="22"/>
          <w:szCs w:val="22"/>
        </w:rPr>
      </w:pPr>
      <w:r w:rsidRPr="00871B33">
        <w:rPr>
          <w:rFonts w:asciiTheme="minorHAnsi" w:hAnsiTheme="minorHAnsi"/>
          <w:sz w:val="22"/>
          <w:szCs w:val="22"/>
        </w:rPr>
        <w:t>Enter comments that relate to your issue</w:t>
      </w:r>
      <w:r w:rsidR="00F167CB" w:rsidRPr="00871B33">
        <w:rPr>
          <w:rFonts w:asciiTheme="minorHAnsi" w:hAnsiTheme="minorHAnsi"/>
          <w:sz w:val="22"/>
          <w:szCs w:val="22"/>
        </w:rPr>
        <w:t>.</w:t>
      </w:r>
    </w:p>
    <w:p w14:paraId="0243FF95" w14:textId="77777777" w:rsidR="00E51245" w:rsidRPr="00871B33" w:rsidRDefault="00E51245" w:rsidP="00E51245">
      <w:pPr>
        <w:rPr>
          <w:rFonts w:asciiTheme="minorHAnsi" w:hAnsiTheme="minorHAnsi"/>
          <w:sz w:val="22"/>
          <w:szCs w:val="22"/>
        </w:rPr>
      </w:pPr>
    </w:p>
    <w:p w14:paraId="05B09F5F" w14:textId="77777777" w:rsidR="00E51245" w:rsidRPr="00871B33" w:rsidRDefault="00DF3D79" w:rsidP="00E51245">
      <w:pPr>
        <w:rPr>
          <w:rFonts w:asciiTheme="minorHAnsi" w:hAnsiTheme="minorHAnsi"/>
          <w:sz w:val="22"/>
          <w:szCs w:val="22"/>
        </w:rPr>
      </w:pPr>
      <w:r w:rsidRPr="00871B33">
        <w:rPr>
          <w:rFonts w:asciiTheme="minorHAnsi" w:hAnsiTheme="minorHAnsi"/>
          <w:noProof/>
          <w:sz w:val="22"/>
          <w:szCs w:val="22"/>
          <w:lang w:eastAsia="en-AU"/>
        </w:rPr>
        <w:drawing>
          <wp:anchor distT="0" distB="0" distL="114300" distR="114300" simplePos="0" relativeHeight="251980800" behindDoc="0" locked="0" layoutInCell="1" allowOverlap="1" wp14:anchorId="21A2646C" wp14:editId="6DF34E63">
            <wp:simplePos x="0" y="0"/>
            <wp:positionH relativeFrom="column">
              <wp:posOffset>180975</wp:posOffset>
            </wp:positionH>
            <wp:positionV relativeFrom="paragraph">
              <wp:posOffset>18415</wp:posOffset>
            </wp:positionV>
            <wp:extent cx="733425" cy="1000125"/>
            <wp:effectExtent l="0" t="0" r="9525" b="0"/>
            <wp:wrapSquare wrapText="bothSides"/>
            <wp:docPr id="42"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p>
    <w:p w14:paraId="63DEA161" w14:textId="77777777" w:rsidR="00E51245" w:rsidRPr="00871B33" w:rsidRDefault="00E51245" w:rsidP="00E51245">
      <w:pPr>
        <w:rPr>
          <w:rFonts w:asciiTheme="minorHAnsi" w:hAnsiTheme="minorHAnsi"/>
          <w:sz w:val="22"/>
          <w:szCs w:val="22"/>
        </w:rPr>
      </w:pPr>
      <w:r w:rsidRPr="00871B33">
        <w:rPr>
          <w:rFonts w:asciiTheme="minorHAnsi" w:hAnsiTheme="minorHAnsi"/>
          <w:sz w:val="22"/>
          <w:szCs w:val="22"/>
        </w:rPr>
        <w:t>It can be useful to include a hyperlink to a website within your comments. This is done by highlighting your comments, pressing the right click button, and s</w:t>
      </w:r>
      <w:r w:rsidR="0019654E" w:rsidRPr="00871B33">
        <w:rPr>
          <w:rFonts w:asciiTheme="minorHAnsi" w:hAnsiTheme="minorHAnsi"/>
          <w:sz w:val="22"/>
          <w:szCs w:val="22"/>
        </w:rPr>
        <w:t>e</w:t>
      </w:r>
      <w:r w:rsidRPr="00871B33">
        <w:rPr>
          <w:rFonts w:asciiTheme="minorHAnsi" w:hAnsiTheme="minorHAnsi"/>
          <w:sz w:val="22"/>
          <w:szCs w:val="22"/>
        </w:rPr>
        <w:t xml:space="preserve">lecting the link option. Then </w:t>
      </w:r>
      <w:r w:rsidR="0019654E" w:rsidRPr="00871B33">
        <w:rPr>
          <w:rFonts w:asciiTheme="minorHAnsi" w:hAnsiTheme="minorHAnsi"/>
          <w:sz w:val="22"/>
          <w:szCs w:val="22"/>
        </w:rPr>
        <w:t>simply paste your URL and press save.</w:t>
      </w:r>
    </w:p>
    <w:p w14:paraId="6EE1FAF7" w14:textId="7C145F61" w:rsidR="007C06C5" w:rsidRDefault="007C06C5" w:rsidP="00B25EE6">
      <w:r>
        <w:lastRenderedPageBreak/>
        <w:t xml:space="preserve">  </w:t>
      </w:r>
      <w:r w:rsidR="00362CBC" w:rsidRPr="00B25EE6">
        <w:rPr>
          <w:noProof/>
          <w:lang w:eastAsia="en-AU"/>
        </w:rPr>
        <w:drawing>
          <wp:inline distT="0" distB="0" distL="0" distR="0" wp14:anchorId="6AC70CCA" wp14:editId="646A1520">
            <wp:extent cx="5906135" cy="3917931"/>
            <wp:effectExtent l="0" t="0" r="0" b="0"/>
            <wp:docPr id="2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6135" cy="3917931"/>
                    </a:xfrm>
                    <a:prstGeom prst="rect">
                      <a:avLst/>
                    </a:prstGeom>
                    <a:noFill/>
                    <a:ln>
                      <a:noFill/>
                    </a:ln>
                  </pic:spPr>
                </pic:pic>
              </a:graphicData>
            </a:graphic>
          </wp:inline>
        </w:drawing>
      </w:r>
    </w:p>
    <w:p w14:paraId="6E65C67F" w14:textId="03180BE2" w:rsidR="007C06C5" w:rsidRPr="00871B33" w:rsidRDefault="007C06C5"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C74DEA">
        <w:rPr>
          <w:rFonts w:asciiTheme="minorHAnsi" w:hAnsiTheme="minorHAnsi"/>
          <w:sz w:val="22"/>
          <w:szCs w:val="22"/>
        </w:rPr>
        <w:t>6</w:t>
      </w:r>
      <w:r w:rsidRPr="00871B33">
        <w:rPr>
          <w:rFonts w:asciiTheme="minorHAnsi" w:hAnsiTheme="minorHAnsi"/>
          <w:sz w:val="22"/>
          <w:szCs w:val="22"/>
        </w:rPr>
        <w:fldChar w:fldCharType="end"/>
      </w:r>
      <w:r w:rsidR="00362CBC" w:rsidRPr="00871B33">
        <w:rPr>
          <w:rFonts w:asciiTheme="minorHAnsi" w:hAnsiTheme="minorHAnsi"/>
          <w:sz w:val="22"/>
          <w:szCs w:val="22"/>
        </w:rPr>
        <w:t xml:space="preserve"> create a link within the Comments card of an</w:t>
      </w:r>
      <w:r w:rsidRPr="00871B33">
        <w:rPr>
          <w:rFonts w:asciiTheme="minorHAnsi" w:hAnsiTheme="minorHAnsi"/>
          <w:sz w:val="22"/>
          <w:szCs w:val="22"/>
        </w:rPr>
        <w:t xml:space="preserve"> Issue</w:t>
      </w:r>
    </w:p>
    <w:p w14:paraId="517CDE36" w14:textId="2BFE2250" w:rsidR="007C06C5" w:rsidRDefault="00030F8E" w:rsidP="00B25EE6">
      <w:r>
        <w:rPr>
          <w:noProof/>
          <w:lang w:eastAsia="en-AU"/>
        </w:rPr>
        <w:t xml:space="preserve"> </w:t>
      </w:r>
      <w:r w:rsidR="00362CBC" w:rsidRPr="00B25EE6">
        <w:rPr>
          <w:noProof/>
          <w:lang w:eastAsia="en-AU"/>
        </w:rPr>
        <w:drawing>
          <wp:inline distT="0" distB="0" distL="0" distR="0" wp14:anchorId="3B6AD7A6" wp14:editId="18550FC8">
            <wp:extent cx="5906135" cy="1677140"/>
            <wp:effectExtent l="0" t="0" r="12065" b="0"/>
            <wp:docPr id="26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6135" cy="1677140"/>
                    </a:xfrm>
                    <a:prstGeom prst="rect">
                      <a:avLst/>
                    </a:prstGeom>
                    <a:noFill/>
                    <a:ln>
                      <a:noFill/>
                    </a:ln>
                  </pic:spPr>
                </pic:pic>
              </a:graphicData>
            </a:graphic>
          </wp:inline>
        </w:drawing>
      </w:r>
    </w:p>
    <w:p w14:paraId="3E65A2FF" w14:textId="2B544D45" w:rsidR="0019654E" w:rsidRPr="00871B33" w:rsidRDefault="007C06C5"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7</w:t>
      </w:r>
      <w:r w:rsidRPr="00871B33">
        <w:rPr>
          <w:rFonts w:asciiTheme="minorHAnsi" w:hAnsiTheme="minorHAnsi"/>
          <w:sz w:val="22"/>
          <w:szCs w:val="22"/>
        </w:rPr>
        <w:fldChar w:fldCharType="end"/>
      </w:r>
      <w:r w:rsidRPr="00871B33">
        <w:rPr>
          <w:rFonts w:asciiTheme="minorHAnsi" w:hAnsiTheme="minorHAnsi"/>
          <w:sz w:val="22"/>
          <w:szCs w:val="22"/>
        </w:rPr>
        <w:t xml:space="preserve"> Links appear with blue text</w:t>
      </w:r>
    </w:p>
    <w:p w14:paraId="39D3D81D" w14:textId="77777777" w:rsidR="002A683D" w:rsidRPr="00871B33" w:rsidRDefault="002A683D" w:rsidP="00E51245">
      <w:pPr>
        <w:ind w:left="360"/>
        <w:rPr>
          <w:rFonts w:asciiTheme="minorHAnsi" w:hAnsiTheme="minorHAnsi"/>
          <w:sz w:val="22"/>
          <w:szCs w:val="22"/>
        </w:rPr>
      </w:pPr>
    </w:p>
    <w:p w14:paraId="0F169732" w14:textId="75B558D3" w:rsidR="00CF2290" w:rsidRPr="00871B33" w:rsidRDefault="00030F8E" w:rsidP="002E1BC8">
      <w:pPr>
        <w:pStyle w:val="ListParagraph"/>
        <w:numPr>
          <w:ilvl w:val="0"/>
          <w:numId w:val="4"/>
        </w:numPr>
        <w:rPr>
          <w:rFonts w:asciiTheme="minorHAnsi" w:hAnsiTheme="minorHAnsi"/>
          <w:sz w:val="22"/>
          <w:szCs w:val="22"/>
        </w:rPr>
      </w:pPr>
      <w:r w:rsidRPr="00871B33">
        <w:rPr>
          <w:rFonts w:asciiTheme="minorHAnsi" w:hAnsiTheme="minorHAnsi"/>
          <w:sz w:val="22"/>
          <w:szCs w:val="22"/>
        </w:rPr>
        <w:t>When attaching one (or more) files, p</w:t>
      </w:r>
      <w:r w:rsidR="00CF2290" w:rsidRPr="00871B33">
        <w:rPr>
          <w:rFonts w:asciiTheme="minorHAnsi" w:hAnsiTheme="minorHAnsi"/>
          <w:sz w:val="22"/>
          <w:szCs w:val="22"/>
        </w:rPr>
        <w:t xml:space="preserve">ress the </w:t>
      </w:r>
      <w:r w:rsidR="00362CBC" w:rsidRPr="00871B33">
        <w:rPr>
          <w:rFonts w:asciiTheme="minorHAnsi" w:hAnsiTheme="minorHAnsi"/>
          <w:noProof/>
          <w:sz w:val="22"/>
          <w:szCs w:val="22"/>
          <w:lang w:eastAsia="en-AU"/>
        </w:rPr>
        <w:drawing>
          <wp:inline distT="0" distB="0" distL="0" distR="0" wp14:anchorId="6207E5D8" wp14:editId="64097BAA">
            <wp:extent cx="452059" cy="292100"/>
            <wp:effectExtent l="0" t="0" r="5715" b="0"/>
            <wp:docPr id="2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755" cy="292550"/>
                    </a:xfrm>
                    <a:prstGeom prst="rect">
                      <a:avLst/>
                    </a:prstGeom>
                    <a:noFill/>
                    <a:ln>
                      <a:noFill/>
                    </a:ln>
                  </pic:spPr>
                </pic:pic>
              </a:graphicData>
            </a:graphic>
          </wp:inline>
        </w:drawing>
      </w:r>
      <w:r w:rsidR="00770926" w:rsidRPr="00871B33">
        <w:rPr>
          <w:rFonts w:asciiTheme="minorHAnsi" w:hAnsiTheme="minorHAnsi"/>
          <w:sz w:val="22"/>
          <w:szCs w:val="22"/>
        </w:rPr>
        <w:t xml:space="preserve">button </w:t>
      </w:r>
      <w:r w:rsidR="00362CBC" w:rsidRPr="00871B33">
        <w:rPr>
          <w:rFonts w:asciiTheme="minorHAnsi" w:hAnsiTheme="minorHAnsi"/>
          <w:sz w:val="22"/>
          <w:szCs w:val="22"/>
        </w:rPr>
        <w:t xml:space="preserve">in the Comments card, then the </w:t>
      </w:r>
      <w:r w:rsidR="00362CBC" w:rsidRPr="00871B33">
        <w:rPr>
          <w:rFonts w:asciiTheme="minorHAnsi" w:hAnsiTheme="minorHAnsi"/>
          <w:noProof/>
          <w:sz w:val="22"/>
          <w:szCs w:val="22"/>
          <w:lang w:eastAsia="en-AU"/>
        </w:rPr>
        <w:drawing>
          <wp:inline distT="0" distB="0" distL="0" distR="0" wp14:anchorId="4FFB5F17" wp14:editId="0E39263F">
            <wp:extent cx="958850" cy="274965"/>
            <wp:effectExtent l="0" t="0" r="6350" b="4445"/>
            <wp:docPr id="2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0376" cy="275403"/>
                    </a:xfrm>
                    <a:prstGeom prst="rect">
                      <a:avLst/>
                    </a:prstGeom>
                    <a:noFill/>
                    <a:ln>
                      <a:noFill/>
                    </a:ln>
                  </pic:spPr>
                </pic:pic>
              </a:graphicData>
            </a:graphic>
          </wp:inline>
        </w:drawing>
      </w:r>
      <w:r w:rsidR="00362CBC" w:rsidRPr="00871B33">
        <w:rPr>
          <w:rFonts w:asciiTheme="minorHAnsi" w:hAnsiTheme="minorHAnsi"/>
          <w:sz w:val="22"/>
          <w:szCs w:val="22"/>
        </w:rPr>
        <w:t xml:space="preserve"> button </w:t>
      </w:r>
      <w:r w:rsidRPr="00871B33">
        <w:rPr>
          <w:rFonts w:asciiTheme="minorHAnsi" w:hAnsiTheme="minorHAnsi"/>
          <w:sz w:val="22"/>
          <w:szCs w:val="22"/>
        </w:rPr>
        <w:t>and select your files</w:t>
      </w:r>
      <w:r w:rsidR="00CF2290" w:rsidRPr="00871B33">
        <w:rPr>
          <w:rFonts w:asciiTheme="minorHAnsi" w:hAnsiTheme="minorHAnsi"/>
          <w:sz w:val="22"/>
          <w:szCs w:val="22"/>
        </w:rPr>
        <w:t>.</w:t>
      </w:r>
    </w:p>
    <w:p w14:paraId="70B317A7" w14:textId="1767E8EF" w:rsidR="00CF2290" w:rsidRDefault="00BB1719" w:rsidP="00B25EE6">
      <w:r>
        <w:rPr>
          <w:noProof/>
          <w:lang w:eastAsia="en-AU"/>
        </w:rPr>
        <w:lastRenderedPageBreak/>
        <w:drawing>
          <wp:inline distT="0" distB="0" distL="0" distR="0" wp14:anchorId="085FCD47" wp14:editId="785FAB2C">
            <wp:extent cx="4512413" cy="48006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45281" cy="4835567"/>
                    </a:xfrm>
                    <a:prstGeom prst="rect">
                      <a:avLst/>
                    </a:prstGeom>
                  </pic:spPr>
                </pic:pic>
              </a:graphicData>
            </a:graphic>
          </wp:inline>
        </w:drawing>
      </w:r>
    </w:p>
    <w:p w14:paraId="219F4E3E" w14:textId="430D4AEE" w:rsidR="00CF2290" w:rsidRPr="00871B33" w:rsidRDefault="00CF2290"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8</w:t>
      </w:r>
      <w:r w:rsidRPr="00871B33">
        <w:rPr>
          <w:rFonts w:asciiTheme="minorHAnsi" w:hAnsiTheme="minorHAnsi"/>
          <w:sz w:val="22"/>
          <w:szCs w:val="22"/>
        </w:rPr>
        <w:fldChar w:fldCharType="end"/>
      </w:r>
      <w:r w:rsidRPr="00871B33">
        <w:rPr>
          <w:rFonts w:asciiTheme="minorHAnsi" w:hAnsiTheme="minorHAnsi"/>
          <w:sz w:val="22"/>
          <w:szCs w:val="22"/>
        </w:rPr>
        <w:t xml:space="preserve"> Attach relevant files</w:t>
      </w:r>
    </w:p>
    <w:p w14:paraId="77895BA4" w14:textId="4588CD85" w:rsidR="00CF2290" w:rsidRDefault="00BB1719" w:rsidP="00B25EE6">
      <w:r>
        <w:rPr>
          <w:noProof/>
          <w:lang w:eastAsia="en-AU"/>
        </w:rPr>
        <w:drawing>
          <wp:inline distT="0" distB="0" distL="0" distR="0" wp14:anchorId="2C413252" wp14:editId="5C3446CF">
            <wp:extent cx="580072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00725" cy="1266825"/>
                    </a:xfrm>
                    <a:prstGeom prst="rect">
                      <a:avLst/>
                    </a:prstGeom>
                  </pic:spPr>
                </pic:pic>
              </a:graphicData>
            </a:graphic>
          </wp:inline>
        </w:drawing>
      </w:r>
    </w:p>
    <w:p w14:paraId="6B8D887A" w14:textId="0F453EFA" w:rsidR="00CF2290" w:rsidRPr="00871B33" w:rsidRDefault="00CF2290" w:rsidP="00C74DEA">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9</w:t>
      </w:r>
      <w:r w:rsidRPr="00871B33">
        <w:rPr>
          <w:rFonts w:asciiTheme="minorHAnsi" w:hAnsiTheme="minorHAnsi"/>
          <w:sz w:val="22"/>
          <w:szCs w:val="22"/>
        </w:rPr>
        <w:fldChar w:fldCharType="end"/>
      </w:r>
      <w:r w:rsidRPr="00871B33">
        <w:rPr>
          <w:rFonts w:asciiTheme="minorHAnsi" w:hAnsiTheme="minorHAnsi"/>
          <w:sz w:val="22"/>
          <w:szCs w:val="22"/>
        </w:rPr>
        <w:t xml:space="preserve"> Saved attachments as they appear within comments</w:t>
      </w:r>
    </w:p>
    <w:p w14:paraId="2FB9B1B9" w14:textId="77777777" w:rsidR="00E51245" w:rsidRDefault="00E51245" w:rsidP="00E51245"/>
    <w:p w14:paraId="01E3D45D" w14:textId="77777777" w:rsidR="00E7441A" w:rsidRPr="00871B33" w:rsidRDefault="00E51245" w:rsidP="00E51245">
      <w:pPr>
        <w:rPr>
          <w:rFonts w:asciiTheme="minorHAnsi" w:hAnsiTheme="minorHAnsi"/>
          <w:sz w:val="22"/>
          <w:szCs w:val="22"/>
        </w:rPr>
      </w:pPr>
      <w:r w:rsidRPr="00871B33">
        <w:rPr>
          <w:rFonts w:asciiTheme="minorHAnsi" w:hAnsiTheme="minorHAnsi"/>
          <w:noProof/>
          <w:sz w:val="22"/>
          <w:szCs w:val="22"/>
          <w:lang w:eastAsia="en-AU"/>
        </w:rPr>
        <w:drawing>
          <wp:anchor distT="0" distB="0" distL="114300" distR="114300" simplePos="0" relativeHeight="251665408" behindDoc="0" locked="0" layoutInCell="1" allowOverlap="1" wp14:anchorId="08239B5D" wp14:editId="590BFACD">
            <wp:simplePos x="0" y="0"/>
            <wp:positionH relativeFrom="column">
              <wp:posOffset>-104775</wp:posOffset>
            </wp:positionH>
            <wp:positionV relativeFrom="paragraph">
              <wp:posOffset>56515</wp:posOffset>
            </wp:positionV>
            <wp:extent cx="733425" cy="1000125"/>
            <wp:effectExtent l="0" t="0" r="9525" b="0"/>
            <wp:wrapSquare wrapText="bothSides"/>
            <wp:docPr id="32"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Pr="00871B33">
        <w:rPr>
          <w:rFonts w:asciiTheme="minorHAnsi" w:hAnsiTheme="minorHAnsi"/>
          <w:sz w:val="22"/>
          <w:szCs w:val="22"/>
        </w:rPr>
        <w:t xml:space="preserve">Once a comment has been saved into an issue it cannot be deleted. You may edit your own issue comment to remove </w:t>
      </w:r>
      <w:r w:rsidR="00770926" w:rsidRPr="00871B33">
        <w:rPr>
          <w:rFonts w:asciiTheme="minorHAnsi" w:hAnsiTheme="minorHAnsi"/>
          <w:sz w:val="22"/>
          <w:szCs w:val="22"/>
        </w:rPr>
        <w:t>a</w:t>
      </w:r>
      <w:r w:rsidRPr="00871B33">
        <w:rPr>
          <w:rFonts w:asciiTheme="minorHAnsi" w:hAnsiTheme="minorHAnsi"/>
          <w:sz w:val="22"/>
          <w:szCs w:val="22"/>
        </w:rPr>
        <w:t xml:space="preserve"> comment that you made, though it will be evident that you have deleted a comment. It is not possible to alter or amend the comments made by any other user.</w:t>
      </w:r>
    </w:p>
    <w:p w14:paraId="1C569235" w14:textId="77777777" w:rsidR="007C06C5" w:rsidRPr="00871B33" w:rsidRDefault="007C06C5" w:rsidP="00E51245">
      <w:pPr>
        <w:rPr>
          <w:rFonts w:asciiTheme="minorHAnsi" w:hAnsiTheme="minorHAnsi"/>
          <w:sz w:val="22"/>
          <w:szCs w:val="22"/>
        </w:rPr>
      </w:pPr>
    </w:p>
    <w:p w14:paraId="4033CB5B" w14:textId="77777777" w:rsidR="007C06C5" w:rsidRPr="00871B33" w:rsidRDefault="007C06C5" w:rsidP="00E51245">
      <w:pPr>
        <w:rPr>
          <w:rFonts w:asciiTheme="minorHAnsi" w:hAnsiTheme="minorHAnsi"/>
          <w:sz w:val="22"/>
          <w:szCs w:val="22"/>
        </w:rPr>
      </w:pPr>
    </w:p>
    <w:p w14:paraId="1E0D3335" w14:textId="77777777" w:rsidR="007C06C5" w:rsidRPr="00871B33" w:rsidRDefault="007C06C5" w:rsidP="00E51245">
      <w:pPr>
        <w:rPr>
          <w:rFonts w:asciiTheme="minorHAnsi" w:hAnsiTheme="minorHAnsi"/>
          <w:sz w:val="22"/>
          <w:szCs w:val="22"/>
        </w:rPr>
      </w:pPr>
      <w:r w:rsidRPr="00871B33">
        <w:rPr>
          <w:rFonts w:asciiTheme="minorHAnsi" w:hAnsiTheme="minorHAnsi"/>
          <w:sz w:val="22"/>
          <w:szCs w:val="22"/>
        </w:rPr>
        <w:lastRenderedPageBreak/>
        <w:t xml:space="preserve">Issues can have linked UniPhi documents associated with them, files </w:t>
      </w:r>
      <w:r w:rsidR="0038056F" w:rsidRPr="00871B33">
        <w:rPr>
          <w:rFonts w:asciiTheme="minorHAnsi" w:hAnsiTheme="minorHAnsi"/>
          <w:sz w:val="22"/>
          <w:szCs w:val="22"/>
        </w:rPr>
        <w:t xml:space="preserve">can also be </w:t>
      </w:r>
      <w:r w:rsidRPr="00871B33">
        <w:rPr>
          <w:rFonts w:asciiTheme="minorHAnsi" w:hAnsiTheme="minorHAnsi"/>
          <w:sz w:val="22"/>
          <w:szCs w:val="22"/>
        </w:rPr>
        <w:t xml:space="preserve">attached </w:t>
      </w:r>
      <w:r w:rsidR="00770926" w:rsidRPr="00871B33">
        <w:rPr>
          <w:rFonts w:asciiTheme="minorHAnsi" w:hAnsiTheme="minorHAnsi"/>
          <w:sz w:val="22"/>
          <w:szCs w:val="22"/>
        </w:rPr>
        <w:t>within</w:t>
      </w:r>
      <w:r w:rsidRPr="00871B33">
        <w:rPr>
          <w:rFonts w:asciiTheme="minorHAnsi" w:hAnsiTheme="minorHAnsi"/>
          <w:sz w:val="22"/>
          <w:szCs w:val="22"/>
        </w:rPr>
        <w:t xml:space="preserve"> </w:t>
      </w:r>
      <w:r w:rsidR="0038056F" w:rsidRPr="00871B33">
        <w:rPr>
          <w:rFonts w:asciiTheme="minorHAnsi" w:hAnsiTheme="minorHAnsi"/>
          <w:sz w:val="22"/>
          <w:szCs w:val="22"/>
        </w:rPr>
        <w:t xml:space="preserve">issue </w:t>
      </w:r>
      <w:r w:rsidRPr="00871B33">
        <w:rPr>
          <w:rFonts w:asciiTheme="minorHAnsi" w:hAnsiTheme="minorHAnsi"/>
          <w:sz w:val="22"/>
          <w:szCs w:val="22"/>
        </w:rPr>
        <w:t>comments. UniPhi stores these items in convenient panels withi</w:t>
      </w:r>
      <w:r w:rsidR="00770926" w:rsidRPr="00871B33">
        <w:rPr>
          <w:rFonts w:asciiTheme="minorHAnsi" w:hAnsiTheme="minorHAnsi"/>
          <w:sz w:val="22"/>
          <w:szCs w:val="22"/>
        </w:rPr>
        <w:t>n each issue. In the screen shot</w:t>
      </w:r>
      <w:r w:rsidRPr="00871B33">
        <w:rPr>
          <w:rFonts w:asciiTheme="minorHAnsi" w:hAnsiTheme="minorHAnsi"/>
          <w:sz w:val="22"/>
          <w:szCs w:val="22"/>
        </w:rPr>
        <w:t xml:space="preserve"> below you will see linked document</w:t>
      </w:r>
      <w:r w:rsidR="00F95D85" w:rsidRPr="00871B33">
        <w:rPr>
          <w:rFonts w:asciiTheme="minorHAnsi" w:hAnsiTheme="minorHAnsi"/>
          <w:sz w:val="22"/>
          <w:szCs w:val="22"/>
        </w:rPr>
        <w:t xml:space="preserve"> in the Related Documents panel</w:t>
      </w:r>
      <w:r w:rsidRPr="00871B33">
        <w:rPr>
          <w:rFonts w:asciiTheme="minorHAnsi" w:hAnsiTheme="minorHAnsi"/>
          <w:sz w:val="22"/>
          <w:szCs w:val="22"/>
        </w:rPr>
        <w:t>, and related files</w:t>
      </w:r>
      <w:r w:rsidR="00F95D85" w:rsidRPr="00871B33">
        <w:rPr>
          <w:rFonts w:asciiTheme="minorHAnsi" w:hAnsiTheme="minorHAnsi"/>
          <w:sz w:val="22"/>
          <w:szCs w:val="22"/>
        </w:rPr>
        <w:t xml:space="preserve"> in the File Attachments panel</w:t>
      </w:r>
      <w:r w:rsidRPr="00871B33">
        <w:rPr>
          <w:rFonts w:asciiTheme="minorHAnsi" w:hAnsiTheme="minorHAnsi"/>
          <w:sz w:val="22"/>
          <w:szCs w:val="22"/>
        </w:rPr>
        <w:t xml:space="preserve">. The </w:t>
      </w:r>
      <w:r w:rsidR="00F95D85" w:rsidRPr="00871B33">
        <w:rPr>
          <w:rFonts w:asciiTheme="minorHAnsi" w:hAnsiTheme="minorHAnsi"/>
          <w:sz w:val="22"/>
          <w:szCs w:val="22"/>
        </w:rPr>
        <w:t xml:space="preserve">file attachments </w:t>
      </w:r>
      <w:r w:rsidRPr="00871B33">
        <w:rPr>
          <w:rFonts w:asciiTheme="minorHAnsi" w:hAnsiTheme="minorHAnsi"/>
          <w:sz w:val="22"/>
          <w:szCs w:val="22"/>
        </w:rPr>
        <w:t>panel is very useful for identifying file attachments</w:t>
      </w:r>
      <w:r w:rsidR="00770926" w:rsidRPr="00871B33">
        <w:rPr>
          <w:rFonts w:asciiTheme="minorHAnsi" w:hAnsiTheme="minorHAnsi"/>
          <w:sz w:val="22"/>
          <w:szCs w:val="22"/>
        </w:rPr>
        <w:t xml:space="preserve"> chronologically</w:t>
      </w:r>
      <w:r w:rsidRPr="00871B33">
        <w:rPr>
          <w:rFonts w:asciiTheme="minorHAnsi" w:hAnsiTheme="minorHAnsi"/>
          <w:sz w:val="22"/>
          <w:szCs w:val="22"/>
        </w:rPr>
        <w:t>, particularly when there is a long commentary.</w:t>
      </w:r>
    </w:p>
    <w:p w14:paraId="7B72473A" w14:textId="77777777" w:rsidR="007C06C5" w:rsidRDefault="007C06C5" w:rsidP="00E51245"/>
    <w:p w14:paraId="6A236724" w14:textId="1459D753" w:rsidR="00770926" w:rsidRDefault="00BB1719" w:rsidP="00770926">
      <w:pPr>
        <w:keepNext/>
      </w:pPr>
      <w:r>
        <w:rPr>
          <w:noProof/>
          <w:lang w:eastAsia="en-AU"/>
        </w:rPr>
        <w:drawing>
          <wp:inline distT="0" distB="0" distL="0" distR="0" wp14:anchorId="7B05B65E" wp14:editId="4585BA38">
            <wp:extent cx="2093976" cy="40416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93976" cy="4041648"/>
                    </a:xfrm>
                    <a:prstGeom prst="rect">
                      <a:avLst/>
                    </a:prstGeom>
                  </pic:spPr>
                </pic:pic>
              </a:graphicData>
            </a:graphic>
          </wp:inline>
        </w:drawing>
      </w:r>
      <w:r>
        <w:rPr>
          <w:noProof/>
          <w:lang w:eastAsia="en-AU"/>
        </w:rPr>
        <w:drawing>
          <wp:inline distT="0" distB="0" distL="0" distR="0" wp14:anchorId="55A6576E" wp14:editId="541AB71C">
            <wp:extent cx="2916936" cy="157276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16936" cy="1572768"/>
                    </a:xfrm>
                    <a:prstGeom prst="rect">
                      <a:avLst/>
                    </a:prstGeom>
                  </pic:spPr>
                </pic:pic>
              </a:graphicData>
            </a:graphic>
          </wp:inline>
        </w:drawing>
      </w:r>
    </w:p>
    <w:p w14:paraId="6B38BFA5" w14:textId="0DBA2BF2" w:rsidR="007C06C5" w:rsidRPr="00871B33" w:rsidRDefault="00770926" w:rsidP="001C08D2">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10</w:t>
      </w:r>
      <w:r w:rsidRPr="00871B33">
        <w:rPr>
          <w:rFonts w:asciiTheme="minorHAnsi" w:hAnsiTheme="minorHAnsi"/>
          <w:sz w:val="22"/>
          <w:szCs w:val="22"/>
        </w:rPr>
        <w:fldChar w:fldCharType="end"/>
      </w:r>
      <w:r w:rsidR="00FD2006">
        <w:rPr>
          <w:rFonts w:asciiTheme="minorHAnsi" w:hAnsiTheme="minorHAnsi"/>
          <w:sz w:val="22"/>
          <w:szCs w:val="22"/>
        </w:rPr>
        <w:t xml:space="preserve"> Instantly find</w:t>
      </w:r>
      <w:r w:rsidRPr="00871B33">
        <w:rPr>
          <w:rFonts w:asciiTheme="minorHAnsi" w:hAnsiTheme="minorHAnsi"/>
          <w:sz w:val="22"/>
          <w:szCs w:val="22"/>
        </w:rPr>
        <w:t xml:space="preserve"> related files and documents</w:t>
      </w:r>
    </w:p>
    <w:p w14:paraId="7B1D0889" w14:textId="77777777" w:rsidR="007C06C5" w:rsidRDefault="00F95D85" w:rsidP="00F95D85">
      <w:pPr>
        <w:spacing w:line="240" w:lineRule="auto"/>
      </w:pPr>
      <w:r>
        <w:br w:type="page"/>
      </w:r>
    </w:p>
    <w:p w14:paraId="23DD69AE" w14:textId="77777777" w:rsidR="00C00878" w:rsidRPr="00871B33" w:rsidRDefault="00C00878" w:rsidP="00DF3D79">
      <w:pPr>
        <w:pStyle w:val="Heading2"/>
        <w:rPr>
          <w:rFonts w:asciiTheme="majorHAnsi" w:hAnsiTheme="majorHAnsi"/>
          <w:b/>
        </w:rPr>
      </w:pPr>
      <w:bookmarkStart w:id="10" w:name="_Toc18673419"/>
      <w:r w:rsidRPr="00871B33">
        <w:rPr>
          <w:rFonts w:asciiTheme="majorHAnsi" w:hAnsiTheme="majorHAnsi"/>
          <w:b/>
        </w:rPr>
        <w:lastRenderedPageBreak/>
        <w:t>Viewing Issues</w:t>
      </w:r>
      <w:bookmarkEnd w:id="10"/>
    </w:p>
    <w:p w14:paraId="002C0012" w14:textId="77777777" w:rsidR="00C57B05" w:rsidRPr="00871B33" w:rsidRDefault="00506255" w:rsidP="00DF3D79">
      <w:pPr>
        <w:rPr>
          <w:rFonts w:asciiTheme="minorHAnsi" w:hAnsiTheme="minorHAnsi"/>
          <w:sz w:val="22"/>
          <w:szCs w:val="22"/>
        </w:rPr>
      </w:pPr>
      <w:r w:rsidRPr="00871B33">
        <w:rPr>
          <w:rFonts w:asciiTheme="minorHAnsi" w:hAnsiTheme="minorHAnsi"/>
          <w:sz w:val="22"/>
          <w:szCs w:val="22"/>
        </w:rPr>
        <w:t>Project c</w:t>
      </w:r>
      <w:r w:rsidR="00912E47" w:rsidRPr="00871B33">
        <w:rPr>
          <w:rFonts w:asciiTheme="minorHAnsi" w:hAnsiTheme="minorHAnsi"/>
          <w:sz w:val="22"/>
          <w:szCs w:val="22"/>
        </w:rPr>
        <w:t>orrespondence will come from a variety of sources; meetings, phone conversations, emails, normal hardcopy mail</w:t>
      </w:r>
      <w:r w:rsidR="00E85B35" w:rsidRPr="00871B33">
        <w:rPr>
          <w:rFonts w:asciiTheme="minorHAnsi" w:hAnsiTheme="minorHAnsi"/>
          <w:sz w:val="22"/>
          <w:szCs w:val="22"/>
        </w:rPr>
        <w:t xml:space="preserve">, </w:t>
      </w:r>
      <w:r w:rsidRPr="00871B33">
        <w:rPr>
          <w:rFonts w:asciiTheme="minorHAnsi" w:hAnsiTheme="minorHAnsi"/>
          <w:sz w:val="22"/>
          <w:szCs w:val="22"/>
        </w:rPr>
        <w:t xml:space="preserve">and issue comments made by the project team. </w:t>
      </w:r>
      <w:r w:rsidR="00912E47" w:rsidRPr="00871B33">
        <w:rPr>
          <w:rFonts w:asciiTheme="minorHAnsi" w:hAnsiTheme="minorHAnsi"/>
          <w:sz w:val="22"/>
          <w:szCs w:val="22"/>
        </w:rPr>
        <w:t xml:space="preserve">All of these conversations, when requiring more than a token effort to deal with, should be logged in UniPhi so they can be tracked, delegated, prioritised and resolved effectively. </w:t>
      </w:r>
    </w:p>
    <w:p w14:paraId="330B6D6F" w14:textId="77777777" w:rsidR="00ED0CCD" w:rsidRPr="00871B33" w:rsidRDefault="00ED0CCD" w:rsidP="00DF3D79">
      <w:pPr>
        <w:rPr>
          <w:rFonts w:asciiTheme="minorHAnsi" w:hAnsiTheme="minorHAnsi"/>
          <w:sz w:val="22"/>
          <w:szCs w:val="22"/>
        </w:rPr>
      </w:pPr>
      <w:r w:rsidRPr="00871B33">
        <w:rPr>
          <w:rFonts w:asciiTheme="minorHAnsi" w:hAnsiTheme="minorHAnsi"/>
          <w:sz w:val="22"/>
          <w:szCs w:val="22"/>
        </w:rPr>
        <w:t xml:space="preserve">The My Portfolio view is displayed below and you will see that the </w:t>
      </w:r>
      <w:r w:rsidR="00F167CB" w:rsidRPr="00871B33">
        <w:rPr>
          <w:rFonts w:asciiTheme="minorHAnsi" w:hAnsiTheme="minorHAnsi"/>
          <w:sz w:val="22"/>
          <w:szCs w:val="22"/>
        </w:rPr>
        <w:t>“</w:t>
      </w:r>
      <w:r w:rsidRPr="00871B33">
        <w:rPr>
          <w:rFonts w:asciiTheme="minorHAnsi" w:hAnsiTheme="minorHAnsi"/>
          <w:sz w:val="22"/>
          <w:szCs w:val="22"/>
        </w:rPr>
        <w:t>assigned to</w:t>
      </w:r>
      <w:r w:rsidR="00F167CB" w:rsidRPr="00871B33">
        <w:rPr>
          <w:rFonts w:asciiTheme="minorHAnsi" w:hAnsiTheme="minorHAnsi"/>
          <w:sz w:val="22"/>
          <w:szCs w:val="22"/>
        </w:rPr>
        <w:t>”</w:t>
      </w:r>
      <w:r w:rsidRPr="00871B33">
        <w:rPr>
          <w:rFonts w:asciiTheme="minorHAnsi" w:hAnsiTheme="minorHAnsi"/>
          <w:sz w:val="22"/>
          <w:szCs w:val="22"/>
        </w:rPr>
        <w:t xml:space="preserve"> list has a variety of people who have been allocated responsibility for resolving an issue.</w:t>
      </w:r>
    </w:p>
    <w:p w14:paraId="58720C52" w14:textId="3AF97891" w:rsidR="00506255" w:rsidRDefault="00B25EE6" w:rsidP="006A3EF4">
      <w:r w:rsidRPr="006A3EF4">
        <w:rPr>
          <w:noProof/>
          <w:lang w:eastAsia="en-AU"/>
        </w:rPr>
        <mc:AlternateContent>
          <mc:Choice Requires="wps">
            <w:drawing>
              <wp:anchor distT="0" distB="0" distL="114300" distR="114300" simplePos="0" relativeHeight="251653120" behindDoc="0" locked="0" layoutInCell="1" allowOverlap="1" wp14:anchorId="7D683C5D" wp14:editId="12AD045F">
                <wp:simplePos x="0" y="0"/>
                <wp:positionH relativeFrom="column">
                  <wp:posOffset>4164330</wp:posOffset>
                </wp:positionH>
                <wp:positionV relativeFrom="paragraph">
                  <wp:posOffset>1633855</wp:posOffset>
                </wp:positionV>
                <wp:extent cx="1798954" cy="749302"/>
                <wp:effectExtent l="0" t="8890" r="21590" b="21590"/>
                <wp:wrapNone/>
                <wp:docPr id="28"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98954" cy="749302"/>
                        </a:xfrm>
                        <a:prstGeom prst="ellipse">
                          <a:avLst/>
                        </a:prstGeom>
                        <a:solidFill>
                          <a:srgbClr val="FFFFFF">
                            <a:alpha val="0"/>
                          </a:srgb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CDA6A7" id="Oval 31" o:spid="_x0000_s1026" style="position:absolute;margin-left:327.9pt;margin-top:128.65pt;width:141.65pt;height:5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" strokecolor="#c00000" strokeweight="1.5pt">
                <v:fill opacity="0"/>
              </v:oval>
            </w:pict>
          </mc:Fallback>
        </mc:AlternateContent>
      </w:r>
      <w:r w:rsidRPr="006A3EF4">
        <w:rPr>
          <w:noProof/>
          <w:lang w:eastAsia="en-AU"/>
        </w:rPr>
        <mc:AlternateContent>
          <mc:Choice Requires="wps">
            <w:drawing>
              <wp:anchor distT="0" distB="0" distL="114300" distR="114300" simplePos="0" relativeHeight="251652096" behindDoc="0" locked="0" layoutInCell="1" allowOverlap="1" wp14:anchorId="31E20606" wp14:editId="3766C940">
                <wp:simplePos x="0" y="0"/>
                <wp:positionH relativeFrom="column">
                  <wp:posOffset>4790440</wp:posOffset>
                </wp:positionH>
                <wp:positionV relativeFrom="paragraph">
                  <wp:posOffset>262255</wp:posOffset>
                </wp:positionV>
                <wp:extent cx="1136650" cy="436880"/>
                <wp:effectExtent l="0" t="0" r="31750" b="20320"/>
                <wp:wrapNone/>
                <wp:docPr id="27"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436880"/>
                        </a:xfrm>
                        <a:prstGeom prst="ellipse">
                          <a:avLst/>
                        </a:prstGeom>
                        <a:solidFill>
                          <a:srgbClr val="FFFFFF">
                            <a:alpha val="0"/>
                          </a:srgb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032A2" id="Oval 29" o:spid="_x0000_s1026" style="position:absolute;margin-left:377.2pt;margin-top:20.65pt;width:89.5pt;height:3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" strokecolor="#c00000" strokeweight="1.5pt">
                <v:fill opacity="0"/>
              </v:oval>
            </w:pict>
          </mc:Fallback>
        </mc:AlternateContent>
      </w:r>
      <w:r w:rsidRPr="00B25EE6">
        <w:rPr>
          <w:noProof/>
          <w:lang w:eastAsia="en-AU"/>
        </w:rPr>
        <w:drawing>
          <wp:inline distT="0" distB="0" distL="0" distR="0" wp14:anchorId="7AD10A83" wp14:editId="6FD418B7">
            <wp:extent cx="6028743" cy="2962275"/>
            <wp:effectExtent l="0" t="0" r="0" b="0"/>
            <wp:docPr id="27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6040979" cy="2968287"/>
                    </a:xfrm>
                    <a:prstGeom prst="rect">
                      <a:avLst/>
                    </a:prstGeom>
                    <a:noFill/>
                    <a:ln>
                      <a:noFill/>
                    </a:ln>
                  </pic:spPr>
                </pic:pic>
              </a:graphicData>
            </a:graphic>
          </wp:inline>
        </w:drawing>
      </w:r>
      <w:r w:rsidRPr="006A3EF4">
        <w:rPr>
          <w:noProof/>
          <w:lang w:eastAsia="en-AU"/>
        </w:rPr>
        <mc:AlternateContent>
          <mc:Choice Requires="wps">
            <w:drawing>
              <wp:anchor distT="0" distB="0" distL="114300" distR="114300" simplePos="0" relativeHeight="251656192" behindDoc="0" locked="0" layoutInCell="1" allowOverlap="1" wp14:anchorId="2128BB36" wp14:editId="0F931AC3">
                <wp:simplePos x="0" y="0"/>
                <wp:positionH relativeFrom="column">
                  <wp:posOffset>66040</wp:posOffset>
                </wp:positionH>
                <wp:positionV relativeFrom="paragraph">
                  <wp:posOffset>300355</wp:posOffset>
                </wp:positionV>
                <wp:extent cx="1181100" cy="390525"/>
                <wp:effectExtent l="0" t="0" r="38100" b="15875"/>
                <wp:wrapNone/>
                <wp:docPr id="2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90525"/>
                        </a:xfrm>
                        <a:prstGeom prst="ellipse">
                          <a:avLst/>
                        </a:prstGeom>
                        <a:solidFill>
                          <a:srgbClr val="FFFFFF">
                            <a:alpha val="0"/>
                          </a:srgbClr>
                        </a:solidFill>
                        <a:ln w="19050">
                          <a:solidFill>
                            <a:srgbClr val="C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9FEAC" id="Oval 35" o:spid="_x0000_s1026" style="position:absolute;margin-left:5.2pt;margin-top:23.65pt;width:93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" strokecolor="#c00000" strokeweight="1.5pt">
                <v:fill opacity="0"/>
              </v:oval>
            </w:pict>
          </mc:Fallback>
        </mc:AlternateContent>
      </w:r>
    </w:p>
    <w:p w14:paraId="2A4F9B94" w14:textId="5BF27DCD" w:rsidR="00506255" w:rsidRPr="00871B33" w:rsidRDefault="00506255" w:rsidP="00F57131">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11</w:t>
      </w:r>
      <w:r w:rsidRPr="00871B33">
        <w:rPr>
          <w:rFonts w:asciiTheme="minorHAnsi" w:hAnsiTheme="minorHAnsi"/>
          <w:sz w:val="22"/>
          <w:szCs w:val="22"/>
        </w:rPr>
        <w:fldChar w:fldCharType="end"/>
      </w:r>
      <w:r w:rsidRPr="00871B33">
        <w:rPr>
          <w:rFonts w:asciiTheme="minorHAnsi" w:hAnsiTheme="minorHAnsi"/>
          <w:sz w:val="22"/>
          <w:szCs w:val="22"/>
        </w:rPr>
        <w:t xml:space="preserve"> My Portfolio/Issues Displays all issues across each of the projects that you are involved in</w:t>
      </w:r>
    </w:p>
    <w:p w14:paraId="2C8F14C7" w14:textId="77777777" w:rsidR="002C4207" w:rsidRDefault="00770926" w:rsidP="002C4207">
      <w:pPr>
        <w:spacing w:after="240"/>
        <w:ind w:left="720"/>
      </w:pPr>
      <w:r>
        <w:rPr>
          <w:noProof/>
          <w:lang w:eastAsia="en-AU"/>
        </w:rPr>
        <w:drawing>
          <wp:anchor distT="0" distB="0" distL="114300" distR="114300" simplePos="0" relativeHeight="251663360" behindDoc="0" locked="0" layoutInCell="1" allowOverlap="1" wp14:anchorId="54940A2D" wp14:editId="4E573BAF">
            <wp:simplePos x="0" y="0"/>
            <wp:positionH relativeFrom="column">
              <wp:posOffset>200025</wp:posOffset>
            </wp:positionH>
            <wp:positionV relativeFrom="paragraph">
              <wp:posOffset>256540</wp:posOffset>
            </wp:positionV>
            <wp:extent cx="733425" cy="1000125"/>
            <wp:effectExtent l="0" t="0" r="9525" b="0"/>
            <wp:wrapSquare wrapText="bothSides"/>
            <wp:docPr id="29"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p>
    <w:p w14:paraId="081CD529" w14:textId="77777777" w:rsidR="00E51245" w:rsidRDefault="00E51245" w:rsidP="002C4207">
      <w:pPr>
        <w:spacing w:after="240"/>
        <w:ind w:left="720"/>
      </w:pPr>
      <w:r>
        <w:t>UniPhi sorts all issues according to their priority (High</w:t>
      </w:r>
      <w:r w:rsidR="00030F8E">
        <w:t>,</w:t>
      </w:r>
      <w:r>
        <w:t xml:space="preserve"> Medium, and Low). Within each priority level, the most recently added issue is placed at the bottom of the priority list. E.G, a new Medium rated issue will appear at the bottom of the list of medium issues, and directly above the first Low rated issue</w:t>
      </w:r>
    </w:p>
    <w:p w14:paraId="552A4894" w14:textId="77777777" w:rsidR="00E51245" w:rsidRPr="00871B33" w:rsidRDefault="00E51245" w:rsidP="002C4207">
      <w:pPr>
        <w:spacing w:after="240"/>
        <w:ind w:left="720"/>
        <w:rPr>
          <w:rFonts w:asciiTheme="majorHAnsi" w:hAnsiTheme="majorHAnsi"/>
          <w:b/>
          <w:noProof/>
          <w:lang w:eastAsia="en-AU"/>
        </w:rPr>
      </w:pPr>
    </w:p>
    <w:p w14:paraId="522F48EE" w14:textId="77777777" w:rsidR="00E51245" w:rsidRPr="00871B33" w:rsidRDefault="00E51245" w:rsidP="00DF3D79">
      <w:pPr>
        <w:pStyle w:val="Heading2"/>
        <w:rPr>
          <w:rFonts w:asciiTheme="majorHAnsi" w:hAnsiTheme="majorHAnsi"/>
          <w:b/>
          <w:noProof/>
          <w:lang w:eastAsia="en-AU"/>
        </w:rPr>
      </w:pPr>
      <w:bookmarkStart w:id="11" w:name="_Toc18673420"/>
      <w:r w:rsidRPr="00871B33">
        <w:rPr>
          <w:rFonts w:asciiTheme="majorHAnsi" w:hAnsiTheme="majorHAnsi"/>
          <w:b/>
          <w:noProof/>
          <w:lang w:eastAsia="en-AU"/>
        </w:rPr>
        <w:t>Email Summary Notifications</w:t>
      </w:r>
      <w:bookmarkEnd w:id="11"/>
    </w:p>
    <w:p w14:paraId="7B0DB344" w14:textId="75A67BCB" w:rsidR="002A3B31" w:rsidRDefault="00D24F8A" w:rsidP="00DF3D79">
      <w:pPr>
        <w:rPr>
          <w:rFonts w:asciiTheme="minorHAnsi" w:hAnsiTheme="minorHAnsi"/>
          <w:sz w:val="22"/>
          <w:szCs w:val="22"/>
        </w:rPr>
      </w:pPr>
      <w:r w:rsidRPr="00871B33">
        <w:rPr>
          <w:rFonts w:asciiTheme="minorHAnsi" w:hAnsiTheme="minorHAnsi"/>
          <w:sz w:val="22"/>
          <w:szCs w:val="22"/>
        </w:rPr>
        <w:t xml:space="preserve">Each </w:t>
      </w:r>
      <w:r w:rsidR="00DB67E4" w:rsidRPr="00871B33">
        <w:rPr>
          <w:rFonts w:asciiTheme="minorHAnsi" w:hAnsiTheme="minorHAnsi"/>
          <w:sz w:val="22"/>
          <w:szCs w:val="22"/>
        </w:rPr>
        <w:t xml:space="preserve">stakeholder associated with </w:t>
      </w:r>
      <w:r w:rsidR="00BA5187" w:rsidRPr="00871B33">
        <w:rPr>
          <w:rFonts w:asciiTheme="minorHAnsi" w:hAnsiTheme="minorHAnsi"/>
          <w:sz w:val="22"/>
          <w:szCs w:val="22"/>
        </w:rPr>
        <w:t xml:space="preserve">an </w:t>
      </w:r>
      <w:r w:rsidR="00DB67E4" w:rsidRPr="00871B33">
        <w:rPr>
          <w:rFonts w:asciiTheme="minorHAnsi" w:hAnsiTheme="minorHAnsi"/>
          <w:sz w:val="22"/>
          <w:szCs w:val="22"/>
        </w:rPr>
        <w:t xml:space="preserve">issue will remain updated on the status of the issue. Stakeholders are classified as anyone who is interested or involved in the issue. Typically this occurs by </w:t>
      </w:r>
      <w:r w:rsidR="002A3B31" w:rsidRPr="00871B33">
        <w:rPr>
          <w:rFonts w:asciiTheme="minorHAnsi" w:hAnsiTheme="minorHAnsi"/>
          <w:sz w:val="22"/>
          <w:szCs w:val="22"/>
        </w:rPr>
        <w:t xml:space="preserve">people </w:t>
      </w:r>
      <w:r w:rsidR="00DB67E4" w:rsidRPr="00871B33">
        <w:rPr>
          <w:rFonts w:asciiTheme="minorHAnsi" w:hAnsiTheme="minorHAnsi"/>
          <w:sz w:val="22"/>
          <w:szCs w:val="22"/>
        </w:rPr>
        <w:t xml:space="preserve">being </w:t>
      </w:r>
      <w:r w:rsidR="002A3B31" w:rsidRPr="00871B33">
        <w:rPr>
          <w:rFonts w:asciiTheme="minorHAnsi" w:hAnsiTheme="minorHAnsi"/>
          <w:sz w:val="22"/>
          <w:szCs w:val="22"/>
        </w:rPr>
        <w:t xml:space="preserve">assigned </w:t>
      </w:r>
      <w:r w:rsidR="00DB67E4" w:rsidRPr="00871B33">
        <w:rPr>
          <w:rFonts w:asciiTheme="minorHAnsi" w:hAnsiTheme="minorHAnsi"/>
          <w:sz w:val="22"/>
          <w:szCs w:val="22"/>
        </w:rPr>
        <w:t>ownership of</w:t>
      </w:r>
      <w:r w:rsidR="002A3B31" w:rsidRPr="00871B33">
        <w:rPr>
          <w:rFonts w:asciiTheme="minorHAnsi" w:hAnsiTheme="minorHAnsi"/>
          <w:sz w:val="22"/>
          <w:szCs w:val="22"/>
        </w:rPr>
        <w:t xml:space="preserve"> </w:t>
      </w:r>
      <w:r w:rsidR="00BA5187" w:rsidRPr="00871B33">
        <w:rPr>
          <w:rFonts w:asciiTheme="minorHAnsi" w:hAnsiTheme="minorHAnsi"/>
          <w:sz w:val="22"/>
          <w:szCs w:val="22"/>
        </w:rPr>
        <w:t>an</w:t>
      </w:r>
      <w:r w:rsidR="002A3B31" w:rsidRPr="00871B33">
        <w:rPr>
          <w:rFonts w:asciiTheme="minorHAnsi" w:hAnsiTheme="minorHAnsi"/>
          <w:sz w:val="22"/>
          <w:szCs w:val="22"/>
        </w:rPr>
        <w:t xml:space="preserve"> issue</w:t>
      </w:r>
      <w:r w:rsidR="00DB67E4" w:rsidRPr="00871B33">
        <w:rPr>
          <w:rFonts w:asciiTheme="minorHAnsi" w:hAnsiTheme="minorHAnsi"/>
          <w:sz w:val="22"/>
          <w:szCs w:val="22"/>
        </w:rPr>
        <w:t>, or being assigned an issue action</w:t>
      </w:r>
      <w:r w:rsidRPr="00871B33">
        <w:rPr>
          <w:rFonts w:asciiTheme="minorHAnsi" w:hAnsiTheme="minorHAnsi"/>
          <w:sz w:val="22"/>
          <w:szCs w:val="22"/>
        </w:rPr>
        <w:t>,</w:t>
      </w:r>
      <w:r w:rsidR="002A3B31" w:rsidRPr="00871B33">
        <w:rPr>
          <w:rFonts w:asciiTheme="minorHAnsi" w:hAnsiTheme="minorHAnsi"/>
          <w:sz w:val="22"/>
          <w:szCs w:val="22"/>
        </w:rPr>
        <w:t xml:space="preserve"> or having </w:t>
      </w:r>
      <w:r w:rsidR="00DB67E4" w:rsidRPr="00871B33">
        <w:rPr>
          <w:rFonts w:asciiTheme="minorHAnsi" w:hAnsiTheme="minorHAnsi"/>
          <w:sz w:val="22"/>
          <w:szCs w:val="22"/>
        </w:rPr>
        <w:t xml:space="preserve">made a </w:t>
      </w:r>
      <w:r w:rsidR="002A3B31" w:rsidRPr="00871B33">
        <w:rPr>
          <w:rFonts w:asciiTheme="minorHAnsi" w:hAnsiTheme="minorHAnsi"/>
          <w:sz w:val="22"/>
          <w:szCs w:val="22"/>
        </w:rPr>
        <w:t xml:space="preserve">comment on </w:t>
      </w:r>
      <w:r w:rsidR="00BA5187" w:rsidRPr="00871B33">
        <w:rPr>
          <w:rFonts w:asciiTheme="minorHAnsi" w:hAnsiTheme="minorHAnsi"/>
          <w:sz w:val="22"/>
          <w:szCs w:val="22"/>
        </w:rPr>
        <w:t>an</w:t>
      </w:r>
      <w:r w:rsidR="002A3B31" w:rsidRPr="00871B33">
        <w:rPr>
          <w:rFonts w:asciiTheme="minorHAnsi" w:hAnsiTheme="minorHAnsi"/>
          <w:sz w:val="22"/>
          <w:szCs w:val="22"/>
        </w:rPr>
        <w:t xml:space="preserve"> issue</w:t>
      </w:r>
      <w:r w:rsidR="00DB67E4" w:rsidRPr="00871B33">
        <w:rPr>
          <w:rFonts w:asciiTheme="minorHAnsi" w:hAnsiTheme="minorHAnsi"/>
          <w:sz w:val="22"/>
          <w:szCs w:val="22"/>
        </w:rPr>
        <w:t xml:space="preserve">. UniPhi can be configured to provide </w:t>
      </w:r>
      <w:r w:rsidR="00BA5187" w:rsidRPr="00871B33">
        <w:rPr>
          <w:rFonts w:asciiTheme="minorHAnsi" w:hAnsiTheme="minorHAnsi"/>
          <w:sz w:val="22"/>
          <w:szCs w:val="22"/>
        </w:rPr>
        <w:t>regularly</w:t>
      </w:r>
      <w:r w:rsidR="002C4207" w:rsidRPr="00871B33">
        <w:rPr>
          <w:rFonts w:asciiTheme="minorHAnsi" w:hAnsiTheme="minorHAnsi"/>
          <w:sz w:val="22"/>
          <w:szCs w:val="22"/>
        </w:rPr>
        <w:t xml:space="preserve"> </w:t>
      </w:r>
      <w:r w:rsidR="00BA5187" w:rsidRPr="00871B33">
        <w:rPr>
          <w:rFonts w:asciiTheme="minorHAnsi" w:hAnsiTheme="minorHAnsi"/>
          <w:sz w:val="22"/>
          <w:szCs w:val="22"/>
        </w:rPr>
        <w:t xml:space="preserve">scheduled </w:t>
      </w:r>
      <w:r w:rsidR="00DB67E4" w:rsidRPr="00871B33">
        <w:rPr>
          <w:rFonts w:asciiTheme="minorHAnsi" w:hAnsiTheme="minorHAnsi"/>
          <w:sz w:val="22"/>
          <w:szCs w:val="22"/>
        </w:rPr>
        <w:t xml:space="preserve">email updates to all stakeholders when </w:t>
      </w:r>
      <w:r w:rsidR="00DB67E4" w:rsidRPr="00871B33">
        <w:rPr>
          <w:rFonts w:asciiTheme="minorHAnsi" w:hAnsiTheme="minorHAnsi"/>
          <w:sz w:val="22"/>
          <w:szCs w:val="22"/>
        </w:rPr>
        <w:lastRenderedPageBreak/>
        <w:t xml:space="preserve">changes are made to </w:t>
      </w:r>
      <w:r w:rsidR="00BA5187" w:rsidRPr="00871B33">
        <w:rPr>
          <w:rFonts w:asciiTheme="minorHAnsi" w:hAnsiTheme="minorHAnsi"/>
          <w:sz w:val="22"/>
          <w:szCs w:val="22"/>
        </w:rPr>
        <w:t>an</w:t>
      </w:r>
      <w:r w:rsidR="00DB67E4" w:rsidRPr="00871B33">
        <w:rPr>
          <w:rFonts w:asciiTheme="minorHAnsi" w:hAnsiTheme="minorHAnsi"/>
          <w:sz w:val="22"/>
          <w:szCs w:val="22"/>
        </w:rPr>
        <w:t xml:space="preserve"> issue. </w:t>
      </w:r>
      <w:r w:rsidR="00BA5187" w:rsidRPr="00871B33">
        <w:rPr>
          <w:rFonts w:asciiTheme="minorHAnsi" w:hAnsiTheme="minorHAnsi"/>
          <w:sz w:val="22"/>
          <w:szCs w:val="22"/>
        </w:rPr>
        <w:t xml:space="preserve">Issue changes that trigger an email update </w:t>
      </w:r>
      <w:r w:rsidR="002A3B31" w:rsidRPr="00871B33">
        <w:rPr>
          <w:rFonts w:asciiTheme="minorHAnsi" w:hAnsiTheme="minorHAnsi"/>
          <w:sz w:val="22"/>
          <w:szCs w:val="22"/>
        </w:rPr>
        <w:t>can include</w:t>
      </w:r>
      <w:r w:rsidR="00DB67E4" w:rsidRPr="00871B33">
        <w:rPr>
          <w:rFonts w:asciiTheme="minorHAnsi" w:hAnsiTheme="minorHAnsi"/>
          <w:sz w:val="22"/>
          <w:szCs w:val="22"/>
        </w:rPr>
        <w:t>;</w:t>
      </w:r>
      <w:r w:rsidR="002A3B31" w:rsidRPr="00871B33">
        <w:rPr>
          <w:rFonts w:asciiTheme="minorHAnsi" w:hAnsiTheme="minorHAnsi"/>
          <w:sz w:val="22"/>
          <w:szCs w:val="22"/>
        </w:rPr>
        <w:t xml:space="preserve"> </w:t>
      </w:r>
      <w:r w:rsidR="00BA5187" w:rsidRPr="00871B33">
        <w:rPr>
          <w:rFonts w:asciiTheme="minorHAnsi" w:hAnsiTheme="minorHAnsi"/>
          <w:sz w:val="22"/>
          <w:szCs w:val="22"/>
        </w:rPr>
        <w:t xml:space="preserve">addition of </w:t>
      </w:r>
      <w:r w:rsidR="002A3B31" w:rsidRPr="00871B33">
        <w:rPr>
          <w:rFonts w:asciiTheme="minorHAnsi" w:hAnsiTheme="minorHAnsi"/>
          <w:sz w:val="22"/>
          <w:szCs w:val="22"/>
        </w:rPr>
        <w:t>comments, actions, re-assignments and</w:t>
      </w:r>
      <w:r w:rsidR="00BA5187" w:rsidRPr="00871B33">
        <w:rPr>
          <w:rFonts w:asciiTheme="minorHAnsi" w:hAnsiTheme="minorHAnsi"/>
          <w:sz w:val="22"/>
          <w:szCs w:val="22"/>
        </w:rPr>
        <w:t>/or</w:t>
      </w:r>
      <w:r w:rsidR="002A3B31" w:rsidRPr="00871B33">
        <w:rPr>
          <w:rFonts w:asciiTheme="minorHAnsi" w:hAnsiTheme="minorHAnsi"/>
          <w:sz w:val="22"/>
          <w:szCs w:val="22"/>
        </w:rPr>
        <w:t xml:space="preserve"> changes to due dates.</w:t>
      </w:r>
    </w:p>
    <w:p w14:paraId="0EE805D2" w14:textId="3CE44FA4" w:rsidR="000D58F1" w:rsidRPr="00871B33" w:rsidRDefault="000D58F1" w:rsidP="00DF3D79">
      <w:pPr>
        <w:rPr>
          <w:rFonts w:asciiTheme="minorHAnsi" w:hAnsiTheme="minorHAnsi"/>
          <w:sz w:val="22"/>
          <w:szCs w:val="22"/>
        </w:rPr>
      </w:pPr>
    </w:p>
    <w:p w14:paraId="4D55A2CB" w14:textId="14DD8D92" w:rsidR="008B11AA" w:rsidRDefault="000D58F1" w:rsidP="000D58F1">
      <w:pPr>
        <w:ind w:left="1418"/>
      </w:pPr>
      <w:r w:rsidRPr="00871B33">
        <w:rPr>
          <w:rFonts w:asciiTheme="minorHAnsi" w:hAnsiTheme="minorHAnsi"/>
          <w:noProof/>
          <w:sz w:val="22"/>
          <w:szCs w:val="22"/>
          <w:lang w:eastAsia="en-AU"/>
        </w:rPr>
        <w:drawing>
          <wp:anchor distT="0" distB="0" distL="114300" distR="114300" simplePos="0" relativeHeight="251666432" behindDoc="0" locked="0" layoutInCell="1" allowOverlap="1" wp14:anchorId="7ADD2297" wp14:editId="27002BFA">
            <wp:simplePos x="0" y="0"/>
            <wp:positionH relativeFrom="margin">
              <wp:align>left</wp:align>
            </wp:positionH>
            <wp:positionV relativeFrom="paragraph">
              <wp:posOffset>15240</wp:posOffset>
            </wp:positionV>
            <wp:extent cx="733425" cy="1000125"/>
            <wp:effectExtent l="0" t="0" r="9525" b="0"/>
            <wp:wrapSquare wrapText="bothSides"/>
            <wp:docPr id="267" name="Picture 4" descr="icon_puzzle.png"/>
            <wp:cNvGraphicFramePr/>
            <a:graphic xmlns:a="http://schemas.openxmlformats.org/drawingml/2006/main">
              <a:graphicData uri="http://schemas.openxmlformats.org/drawingml/2006/picture">
                <pic:pic xmlns:pic="http://schemas.openxmlformats.org/drawingml/2006/picture">
                  <pic:nvPicPr>
                    <pic:cNvPr id="1" name="Picture 4" descr="icon_puzz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1000125"/>
                    </a:xfrm>
                    <a:prstGeom prst="rect">
                      <a:avLst/>
                    </a:prstGeom>
                  </pic:spPr>
                </pic:pic>
              </a:graphicData>
            </a:graphic>
          </wp:anchor>
        </w:drawing>
      </w:r>
      <w:r w:rsidR="008B11AA" w:rsidRPr="00871B33">
        <w:rPr>
          <w:rFonts w:asciiTheme="minorHAnsi" w:hAnsiTheme="minorHAnsi"/>
          <w:sz w:val="22"/>
          <w:szCs w:val="22"/>
        </w:rPr>
        <w:t xml:space="preserve">Issues can be updated </w:t>
      </w:r>
      <w:r w:rsidR="00DF3D79" w:rsidRPr="00871B33">
        <w:rPr>
          <w:rFonts w:asciiTheme="minorHAnsi" w:hAnsiTheme="minorHAnsi"/>
          <w:sz w:val="22"/>
          <w:szCs w:val="22"/>
        </w:rPr>
        <w:t xml:space="preserve">in bulk </w:t>
      </w:r>
      <w:r w:rsidR="008B11AA" w:rsidRPr="00871B33">
        <w:rPr>
          <w:rFonts w:asciiTheme="minorHAnsi" w:hAnsiTheme="minorHAnsi"/>
          <w:sz w:val="22"/>
          <w:szCs w:val="22"/>
        </w:rPr>
        <w:t xml:space="preserve">from the Issue </w:t>
      </w:r>
      <w:r w:rsidR="001C08D2">
        <w:rPr>
          <w:rFonts w:asciiTheme="minorHAnsi" w:hAnsiTheme="minorHAnsi"/>
          <w:sz w:val="22"/>
          <w:szCs w:val="22"/>
        </w:rPr>
        <w:t>module</w:t>
      </w:r>
      <w:r w:rsidR="008B11AA" w:rsidRPr="00871B33">
        <w:rPr>
          <w:rFonts w:asciiTheme="minorHAnsi" w:hAnsiTheme="minorHAnsi"/>
          <w:sz w:val="22"/>
          <w:szCs w:val="22"/>
        </w:rPr>
        <w:t xml:space="preserve">. The checkbox next to each issue needs to be selected before the changes can be applied. </w:t>
      </w:r>
      <w:r w:rsidR="0080734C" w:rsidRPr="00871B33">
        <w:rPr>
          <w:rFonts w:asciiTheme="minorHAnsi" w:hAnsiTheme="minorHAnsi"/>
          <w:sz w:val="22"/>
          <w:szCs w:val="22"/>
        </w:rPr>
        <w:t xml:space="preserve">When the checkbox is selected, additional options appear. </w:t>
      </w:r>
      <w:r w:rsidR="008B11AA" w:rsidRPr="00871B33">
        <w:rPr>
          <w:rFonts w:asciiTheme="minorHAnsi" w:hAnsiTheme="minorHAnsi"/>
          <w:sz w:val="22"/>
          <w:szCs w:val="22"/>
        </w:rPr>
        <w:t>The changes that can be made in bulk are, changing an issue due date, rating, or assignment. It’s also possible to move an issue (or multiple issues) into a different project</w:t>
      </w:r>
      <w:r w:rsidR="008B11AA">
        <w:t xml:space="preserve">. </w:t>
      </w:r>
    </w:p>
    <w:p w14:paraId="6953117F" w14:textId="66EE3729" w:rsidR="00DF3D79" w:rsidRDefault="0080734C" w:rsidP="00DF3D79">
      <w:pPr>
        <w:spacing w:line="240" w:lineRule="auto"/>
        <w:rPr>
          <w:bCs/>
        </w:rPr>
      </w:pPr>
      <w:r>
        <w:rPr>
          <w:bCs/>
          <w:noProof/>
          <w:lang w:eastAsia="en-AU"/>
        </w:rPr>
        <w:drawing>
          <wp:inline distT="0" distB="0" distL="0" distR="0" wp14:anchorId="6F99B123" wp14:editId="5B72294A">
            <wp:extent cx="5872628" cy="2555539"/>
            <wp:effectExtent l="0" t="0" r="0" b="0"/>
            <wp:docPr id="28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872628" cy="2555539"/>
                    </a:xfrm>
                    <a:prstGeom prst="rect">
                      <a:avLst/>
                    </a:prstGeom>
                    <a:noFill/>
                    <a:ln>
                      <a:noFill/>
                    </a:ln>
                  </pic:spPr>
                </pic:pic>
              </a:graphicData>
            </a:graphic>
          </wp:inline>
        </w:drawing>
      </w:r>
    </w:p>
    <w:p w14:paraId="6E682529" w14:textId="26F3A225" w:rsidR="00F57131" w:rsidRPr="00871B33" w:rsidRDefault="00F57131" w:rsidP="00F57131">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Pr>
          <w:rFonts w:asciiTheme="minorHAnsi" w:hAnsiTheme="minorHAnsi"/>
          <w:noProof/>
          <w:sz w:val="22"/>
          <w:szCs w:val="22"/>
        </w:rPr>
        <w:t>12</w:t>
      </w:r>
      <w:r w:rsidRPr="00871B33">
        <w:rPr>
          <w:rFonts w:asciiTheme="minorHAnsi" w:hAnsiTheme="minorHAnsi"/>
          <w:sz w:val="22"/>
          <w:szCs w:val="22"/>
        </w:rPr>
        <w:fldChar w:fldCharType="end"/>
      </w:r>
      <w:r w:rsidRPr="00871B33">
        <w:rPr>
          <w:rFonts w:asciiTheme="minorHAnsi" w:hAnsiTheme="minorHAnsi"/>
          <w:sz w:val="22"/>
          <w:szCs w:val="22"/>
        </w:rPr>
        <w:t xml:space="preserve"> </w:t>
      </w:r>
      <w:r>
        <w:rPr>
          <w:rFonts w:asciiTheme="minorHAnsi" w:hAnsiTheme="minorHAnsi"/>
          <w:sz w:val="22"/>
          <w:szCs w:val="22"/>
        </w:rPr>
        <w:t>Select Issues to update them in bulk</w:t>
      </w:r>
    </w:p>
    <w:p w14:paraId="32D3277A" w14:textId="77777777" w:rsidR="00DF3D79" w:rsidRDefault="00DF3D79" w:rsidP="00DF3D79">
      <w:pPr>
        <w:spacing w:line="240" w:lineRule="auto"/>
        <w:rPr>
          <w:bCs/>
        </w:rPr>
      </w:pPr>
    </w:p>
    <w:p w14:paraId="4D5D3889" w14:textId="77777777" w:rsidR="003A3905" w:rsidRPr="00871B33" w:rsidRDefault="003A3905" w:rsidP="00DF3D79">
      <w:pPr>
        <w:pStyle w:val="Heading2"/>
        <w:rPr>
          <w:rFonts w:asciiTheme="majorHAnsi" w:hAnsiTheme="majorHAnsi"/>
          <w:b/>
        </w:rPr>
      </w:pPr>
      <w:bookmarkStart w:id="12" w:name="_Toc18673421"/>
      <w:r w:rsidRPr="00871B33">
        <w:rPr>
          <w:rFonts w:asciiTheme="majorHAnsi" w:hAnsiTheme="majorHAnsi"/>
          <w:b/>
        </w:rPr>
        <w:t>Saving email</w:t>
      </w:r>
      <w:r w:rsidR="002605D5" w:rsidRPr="00871B33">
        <w:rPr>
          <w:rFonts w:asciiTheme="majorHAnsi" w:hAnsiTheme="majorHAnsi"/>
          <w:b/>
        </w:rPr>
        <w:t>s</w:t>
      </w:r>
      <w:r w:rsidRPr="00871B33">
        <w:rPr>
          <w:rFonts w:asciiTheme="majorHAnsi" w:hAnsiTheme="majorHAnsi"/>
          <w:b/>
        </w:rPr>
        <w:t xml:space="preserve"> into UniPhi</w:t>
      </w:r>
      <w:bookmarkEnd w:id="12"/>
    </w:p>
    <w:p w14:paraId="582DE001" w14:textId="1AC49370" w:rsidR="00F57131" w:rsidRDefault="00CA54D6" w:rsidP="00DF3D79">
      <w:pPr>
        <w:rPr>
          <w:rFonts w:asciiTheme="minorHAnsi" w:hAnsiTheme="minorHAnsi"/>
          <w:sz w:val="22"/>
          <w:szCs w:val="22"/>
        </w:rPr>
      </w:pPr>
      <w:r w:rsidRPr="00871B33">
        <w:rPr>
          <w:rFonts w:asciiTheme="minorHAnsi" w:hAnsiTheme="minorHAnsi"/>
          <w:sz w:val="22"/>
          <w:szCs w:val="22"/>
        </w:rPr>
        <w:t>Project specific c</w:t>
      </w:r>
      <w:r w:rsidR="00912E47" w:rsidRPr="00871B33">
        <w:rPr>
          <w:rFonts w:asciiTheme="minorHAnsi" w:hAnsiTheme="minorHAnsi"/>
          <w:sz w:val="22"/>
          <w:szCs w:val="22"/>
        </w:rPr>
        <w:t xml:space="preserve">ommunications </w:t>
      </w:r>
      <w:r w:rsidR="0007669F" w:rsidRPr="00871B33">
        <w:rPr>
          <w:rFonts w:asciiTheme="minorHAnsi" w:hAnsiTheme="minorHAnsi"/>
          <w:sz w:val="22"/>
          <w:szCs w:val="22"/>
        </w:rPr>
        <w:t xml:space="preserve">from external parties </w:t>
      </w:r>
      <w:r w:rsidR="00912E47" w:rsidRPr="00871B33">
        <w:rPr>
          <w:rFonts w:asciiTheme="minorHAnsi" w:hAnsiTheme="minorHAnsi"/>
          <w:sz w:val="22"/>
          <w:szCs w:val="22"/>
        </w:rPr>
        <w:t xml:space="preserve">often come via email. </w:t>
      </w:r>
      <w:r w:rsidRPr="00871B33">
        <w:rPr>
          <w:rFonts w:asciiTheme="minorHAnsi" w:hAnsiTheme="minorHAnsi"/>
          <w:sz w:val="22"/>
          <w:szCs w:val="22"/>
        </w:rPr>
        <w:t xml:space="preserve">As these </w:t>
      </w:r>
      <w:r w:rsidR="00BF754A" w:rsidRPr="00871B33">
        <w:rPr>
          <w:rFonts w:asciiTheme="minorHAnsi" w:hAnsiTheme="minorHAnsi"/>
          <w:sz w:val="22"/>
          <w:szCs w:val="22"/>
        </w:rPr>
        <w:t>emails</w:t>
      </w:r>
      <w:r w:rsidRPr="00871B33">
        <w:rPr>
          <w:rFonts w:asciiTheme="minorHAnsi" w:hAnsiTheme="minorHAnsi"/>
          <w:sz w:val="22"/>
          <w:szCs w:val="22"/>
        </w:rPr>
        <w:t xml:space="preserve"> are directly related to a project, it is useful to save them into the </w:t>
      </w:r>
      <w:r w:rsidR="00F57131">
        <w:rPr>
          <w:rFonts w:asciiTheme="minorHAnsi" w:hAnsiTheme="minorHAnsi"/>
          <w:sz w:val="22"/>
          <w:szCs w:val="22"/>
        </w:rPr>
        <w:t>I</w:t>
      </w:r>
      <w:r w:rsidRPr="00871B33">
        <w:rPr>
          <w:rFonts w:asciiTheme="minorHAnsi" w:hAnsiTheme="minorHAnsi"/>
          <w:sz w:val="22"/>
          <w:szCs w:val="22"/>
        </w:rPr>
        <w:t xml:space="preserve">ssues comments section within UniPhi via the </w:t>
      </w:r>
      <w:r w:rsidR="00F57131">
        <w:rPr>
          <w:rFonts w:asciiTheme="minorHAnsi" w:hAnsiTheme="minorHAnsi"/>
          <w:sz w:val="22"/>
          <w:szCs w:val="22"/>
        </w:rPr>
        <w:t xml:space="preserve">UniPhi for </w:t>
      </w:r>
      <w:r w:rsidRPr="00871B33">
        <w:rPr>
          <w:rFonts w:asciiTheme="minorHAnsi" w:hAnsiTheme="minorHAnsi"/>
          <w:sz w:val="22"/>
          <w:szCs w:val="22"/>
        </w:rPr>
        <w:t xml:space="preserve">Outlook </w:t>
      </w:r>
      <w:r w:rsidR="00F57131">
        <w:rPr>
          <w:rFonts w:asciiTheme="minorHAnsi" w:hAnsiTheme="minorHAnsi"/>
          <w:sz w:val="22"/>
          <w:szCs w:val="22"/>
        </w:rPr>
        <w:t>Add-in</w:t>
      </w:r>
      <w:r w:rsidRPr="00871B33">
        <w:rPr>
          <w:rFonts w:asciiTheme="minorHAnsi" w:hAnsiTheme="minorHAnsi"/>
          <w:sz w:val="22"/>
          <w:szCs w:val="22"/>
        </w:rPr>
        <w:t xml:space="preserve"> that can </w:t>
      </w:r>
      <w:r w:rsidR="00F57131">
        <w:rPr>
          <w:rFonts w:asciiTheme="minorHAnsi" w:hAnsiTheme="minorHAnsi"/>
          <w:sz w:val="22"/>
          <w:szCs w:val="22"/>
        </w:rPr>
        <w:t>linked to your Outlook account</w:t>
      </w:r>
      <w:r w:rsidRPr="00871B33">
        <w:rPr>
          <w:rFonts w:asciiTheme="minorHAnsi" w:hAnsiTheme="minorHAnsi"/>
          <w:sz w:val="22"/>
          <w:szCs w:val="22"/>
        </w:rPr>
        <w:t xml:space="preserve">. Saving emails into UniPhi issues aids with collaboration and provides additional transparency to each issue. The entire project team can see </w:t>
      </w:r>
      <w:r w:rsidR="00BF754A" w:rsidRPr="00871B33">
        <w:rPr>
          <w:rFonts w:asciiTheme="minorHAnsi" w:hAnsiTheme="minorHAnsi"/>
          <w:sz w:val="22"/>
          <w:szCs w:val="22"/>
        </w:rPr>
        <w:t>all saved</w:t>
      </w:r>
      <w:r w:rsidRPr="00871B33">
        <w:rPr>
          <w:rFonts w:asciiTheme="minorHAnsi" w:hAnsiTheme="minorHAnsi"/>
          <w:sz w:val="22"/>
          <w:szCs w:val="22"/>
        </w:rPr>
        <w:t xml:space="preserve"> email</w:t>
      </w:r>
      <w:r w:rsidR="00BF754A" w:rsidRPr="00871B33">
        <w:rPr>
          <w:rFonts w:asciiTheme="minorHAnsi" w:hAnsiTheme="minorHAnsi"/>
          <w:sz w:val="22"/>
          <w:szCs w:val="22"/>
        </w:rPr>
        <w:t xml:space="preserve">s, and their </w:t>
      </w:r>
      <w:r w:rsidR="00B33632" w:rsidRPr="00871B33">
        <w:rPr>
          <w:rFonts w:asciiTheme="minorHAnsi" w:hAnsiTheme="minorHAnsi"/>
          <w:sz w:val="22"/>
          <w:szCs w:val="22"/>
        </w:rPr>
        <w:t xml:space="preserve">file </w:t>
      </w:r>
      <w:r w:rsidR="00BF754A" w:rsidRPr="00871B33">
        <w:rPr>
          <w:rFonts w:asciiTheme="minorHAnsi" w:hAnsiTheme="minorHAnsi"/>
          <w:sz w:val="22"/>
          <w:szCs w:val="22"/>
        </w:rPr>
        <w:t>attachments</w:t>
      </w:r>
      <w:r w:rsidRPr="00871B33">
        <w:rPr>
          <w:rFonts w:asciiTheme="minorHAnsi" w:hAnsiTheme="minorHAnsi"/>
          <w:sz w:val="22"/>
          <w:szCs w:val="22"/>
        </w:rPr>
        <w:t xml:space="preserve">. The </w:t>
      </w:r>
      <w:r w:rsidR="00F57131">
        <w:rPr>
          <w:rFonts w:asciiTheme="minorHAnsi" w:hAnsiTheme="minorHAnsi"/>
          <w:sz w:val="22"/>
          <w:szCs w:val="22"/>
        </w:rPr>
        <w:t>UniPhi for Outlook Add-in</w:t>
      </w:r>
      <w:r w:rsidRPr="00871B33">
        <w:rPr>
          <w:rFonts w:asciiTheme="minorHAnsi" w:hAnsiTheme="minorHAnsi"/>
          <w:sz w:val="22"/>
          <w:szCs w:val="22"/>
        </w:rPr>
        <w:t xml:space="preserve"> </w:t>
      </w:r>
      <w:r w:rsidR="00912E47" w:rsidRPr="00871B33">
        <w:rPr>
          <w:rFonts w:asciiTheme="minorHAnsi" w:hAnsiTheme="minorHAnsi"/>
          <w:sz w:val="22"/>
          <w:szCs w:val="22"/>
        </w:rPr>
        <w:t xml:space="preserve">can be used to </w:t>
      </w:r>
      <w:r w:rsidR="00BF754A" w:rsidRPr="00871B33">
        <w:rPr>
          <w:rFonts w:asciiTheme="minorHAnsi" w:hAnsiTheme="minorHAnsi"/>
          <w:sz w:val="22"/>
          <w:szCs w:val="22"/>
        </w:rPr>
        <w:t xml:space="preserve">either </w:t>
      </w:r>
      <w:r w:rsidR="00912E47" w:rsidRPr="00871B33">
        <w:rPr>
          <w:rFonts w:asciiTheme="minorHAnsi" w:hAnsiTheme="minorHAnsi"/>
          <w:sz w:val="22"/>
          <w:szCs w:val="22"/>
        </w:rPr>
        <w:t>create a new issue</w:t>
      </w:r>
      <w:r w:rsidR="00BF754A" w:rsidRPr="00871B33">
        <w:rPr>
          <w:rFonts w:asciiTheme="minorHAnsi" w:hAnsiTheme="minorHAnsi"/>
          <w:sz w:val="22"/>
          <w:szCs w:val="22"/>
        </w:rPr>
        <w:t>,</w:t>
      </w:r>
      <w:r w:rsidR="00B671FB" w:rsidRPr="00871B33">
        <w:rPr>
          <w:rFonts w:asciiTheme="minorHAnsi" w:hAnsiTheme="minorHAnsi"/>
          <w:sz w:val="22"/>
          <w:szCs w:val="22"/>
        </w:rPr>
        <w:t xml:space="preserve"> </w:t>
      </w:r>
      <w:r w:rsidR="00912E47" w:rsidRPr="00871B33">
        <w:rPr>
          <w:rFonts w:asciiTheme="minorHAnsi" w:hAnsiTheme="minorHAnsi"/>
          <w:sz w:val="22"/>
          <w:szCs w:val="22"/>
        </w:rPr>
        <w:t>append an exi</w:t>
      </w:r>
      <w:r w:rsidR="002A3B31" w:rsidRPr="00871B33">
        <w:rPr>
          <w:rFonts w:asciiTheme="minorHAnsi" w:hAnsiTheme="minorHAnsi"/>
          <w:sz w:val="22"/>
          <w:szCs w:val="22"/>
        </w:rPr>
        <w:t>s</w:t>
      </w:r>
      <w:r w:rsidR="00B671FB" w:rsidRPr="00871B33">
        <w:rPr>
          <w:rFonts w:asciiTheme="minorHAnsi" w:hAnsiTheme="minorHAnsi"/>
          <w:sz w:val="22"/>
          <w:szCs w:val="22"/>
        </w:rPr>
        <w:t xml:space="preserve">ting issue, or create new or append an existing document. </w:t>
      </w:r>
      <w:r w:rsidR="00912E47" w:rsidRPr="00871B33">
        <w:rPr>
          <w:rFonts w:asciiTheme="minorHAnsi" w:hAnsiTheme="minorHAnsi"/>
          <w:sz w:val="22"/>
          <w:szCs w:val="22"/>
        </w:rPr>
        <w:t xml:space="preserve"> </w:t>
      </w:r>
      <w:r w:rsidR="00BA5187" w:rsidRPr="00871B33">
        <w:rPr>
          <w:rFonts w:asciiTheme="minorHAnsi" w:hAnsiTheme="minorHAnsi"/>
          <w:sz w:val="22"/>
          <w:szCs w:val="22"/>
        </w:rPr>
        <w:t xml:space="preserve"> </w:t>
      </w:r>
    </w:p>
    <w:p w14:paraId="44475AEE" w14:textId="32CC06CE" w:rsidR="00912E47" w:rsidRDefault="00BA5187" w:rsidP="00DF3D79">
      <w:pPr>
        <w:rPr>
          <w:rFonts w:asciiTheme="minorHAnsi" w:hAnsiTheme="minorHAnsi"/>
          <w:i/>
          <w:sz w:val="22"/>
          <w:szCs w:val="22"/>
        </w:rPr>
      </w:pPr>
      <w:r w:rsidRPr="00871B33">
        <w:rPr>
          <w:rFonts w:asciiTheme="minorHAnsi" w:hAnsiTheme="minorHAnsi"/>
          <w:i/>
          <w:sz w:val="22"/>
          <w:szCs w:val="22"/>
        </w:rPr>
        <w:t>(</w:t>
      </w:r>
      <w:r w:rsidR="00B33632" w:rsidRPr="00871B33">
        <w:rPr>
          <w:rFonts w:asciiTheme="minorHAnsi" w:hAnsiTheme="minorHAnsi"/>
          <w:i/>
          <w:sz w:val="22"/>
          <w:szCs w:val="22"/>
        </w:rPr>
        <w:t xml:space="preserve">The plug-in </w:t>
      </w:r>
      <w:r w:rsidRPr="00871B33">
        <w:rPr>
          <w:rFonts w:asciiTheme="minorHAnsi" w:hAnsiTheme="minorHAnsi"/>
          <w:i/>
          <w:sz w:val="22"/>
          <w:szCs w:val="22"/>
        </w:rPr>
        <w:t xml:space="preserve">download </w:t>
      </w:r>
      <w:r w:rsidR="00CA54D6" w:rsidRPr="00871B33">
        <w:rPr>
          <w:rFonts w:asciiTheme="minorHAnsi" w:hAnsiTheme="minorHAnsi"/>
          <w:i/>
          <w:sz w:val="22"/>
          <w:szCs w:val="22"/>
        </w:rPr>
        <w:t xml:space="preserve">is </w:t>
      </w:r>
      <w:r w:rsidRPr="00871B33">
        <w:rPr>
          <w:rFonts w:asciiTheme="minorHAnsi" w:hAnsiTheme="minorHAnsi"/>
          <w:i/>
          <w:sz w:val="22"/>
          <w:szCs w:val="22"/>
        </w:rPr>
        <w:t xml:space="preserve">available here: </w:t>
      </w:r>
      <w:hyperlink r:id="rId31" w:history="1">
        <w:r w:rsidR="00F167CB" w:rsidRPr="00871B33">
          <w:rPr>
            <w:rStyle w:val="Hyperlink"/>
            <w:rFonts w:asciiTheme="minorHAnsi" w:hAnsiTheme="minorHAnsi"/>
            <w:sz w:val="22"/>
            <w:szCs w:val="22"/>
          </w:rPr>
          <w:t>http://uniphi.com.au/community</w:t>
        </w:r>
      </w:hyperlink>
      <w:r w:rsidR="005F0915" w:rsidRPr="00871B33">
        <w:rPr>
          <w:rFonts w:asciiTheme="minorHAnsi" w:hAnsiTheme="minorHAnsi"/>
          <w:i/>
          <w:sz w:val="22"/>
          <w:szCs w:val="22"/>
        </w:rPr>
        <w:t>)</w:t>
      </w:r>
    </w:p>
    <w:p w14:paraId="45A6EEBF" w14:textId="50E6A9D3" w:rsidR="00937CB4" w:rsidRDefault="00937CB4" w:rsidP="00DF3D79">
      <w:pPr>
        <w:rPr>
          <w:rFonts w:asciiTheme="minorHAnsi" w:hAnsiTheme="minorHAnsi"/>
          <w:i/>
          <w:sz w:val="22"/>
          <w:szCs w:val="22"/>
        </w:rPr>
      </w:pPr>
    </w:p>
    <w:p w14:paraId="3C0DE80F" w14:textId="77777777" w:rsidR="000D58F1" w:rsidRPr="00871B33" w:rsidRDefault="000D58F1" w:rsidP="00DF3D79">
      <w:pPr>
        <w:rPr>
          <w:rFonts w:asciiTheme="minorHAnsi" w:hAnsiTheme="minorHAnsi"/>
          <w:i/>
          <w:sz w:val="22"/>
          <w:szCs w:val="22"/>
        </w:rPr>
      </w:pPr>
    </w:p>
    <w:p w14:paraId="0A728EA4" w14:textId="77777777" w:rsidR="001C08D2" w:rsidRPr="004F013F" w:rsidRDefault="001C08D2" w:rsidP="001C08D2">
      <w:pPr>
        <w:pStyle w:val="ListParagraph"/>
        <w:ind w:left="0"/>
        <w:rPr>
          <w:rStyle w:val="Heading2Char"/>
          <w:b/>
        </w:rPr>
      </w:pPr>
      <w:r w:rsidRPr="004F013F">
        <w:rPr>
          <w:b/>
          <w:noProof/>
          <w:lang w:eastAsia="en-AU"/>
        </w:rPr>
        <w:lastRenderedPageBreak/>
        <w:drawing>
          <wp:inline distT="0" distB="0" distL="0" distR="0" wp14:anchorId="31BE5796" wp14:editId="6E32EF8E">
            <wp:extent cx="733425" cy="1000125"/>
            <wp:effectExtent l="0" t="0" r="9525" b="0"/>
            <wp:docPr id="14" name="Picture 14"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r w:rsidRPr="004F013F">
        <w:rPr>
          <w:rStyle w:val="Heading2Char"/>
          <w:rFonts w:asciiTheme="majorHAnsi" w:hAnsiTheme="majorHAnsi"/>
          <w:b/>
        </w:rPr>
        <w:t>Save an email into UniPhi Issues</w:t>
      </w:r>
    </w:p>
    <w:p w14:paraId="67D6DCFA" w14:textId="77777777" w:rsidR="001C08D2" w:rsidRPr="00322935" w:rsidRDefault="001C08D2" w:rsidP="001C08D2">
      <w:pPr>
        <w:spacing w:after="240"/>
        <w:rPr>
          <w:rFonts w:asciiTheme="minorHAnsi" w:hAnsiTheme="minorHAnsi"/>
          <w:b/>
          <w:bCs/>
          <w:sz w:val="22"/>
          <w:szCs w:val="22"/>
        </w:rPr>
      </w:pPr>
    </w:p>
    <w:p w14:paraId="38E853E3" w14:textId="77777777" w:rsidR="001C08D2" w:rsidRPr="00871B33" w:rsidRDefault="001C08D2" w:rsidP="002E1BC8">
      <w:pPr>
        <w:pStyle w:val="ListParagraph"/>
        <w:numPr>
          <w:ilvl w:val="0"/>
          <w:numId w:val="1"/>
        </w:numPr>
        <w:rPr>
          <w:rFonts w:asciiTheme="minorHAnsi" w:hAnsiTheme="minorHAnsi"/>
          <w:sz w:val="22"/>
          <w:szCs w:val="22"/>
        </w:rPr>
      </w:pPr>
      <w:r w:rsidRPr="00871B33">
        <w:rPr>
          <w:rFonts w:asciiTheme="minorHAnsi" w:hAnsiTheme="minorHAnsi"/>
          <w:sz w:val="22"/>
          <w:szCs w:val="22"/>
        </w:rPr>
        <w:t xml:space="preserve">Once relevant email communication has been received via MS Outlook, select the email and click on the “Save </w:t>
      </w:r>
      <w:r>
        <w:rPr>
          <w:rFonts w:asciiTheme="minorHAnsi" w:hAnsiTheme="minorHAnsi"/>
          <w:sz w:val="22"/>
          <w:szCs w:val="22"/>
        </w:rPr>
        <w:t>to UniPhi</w:t>
      </w:r>
      <w:r w:rsidRPr="00871B33">
        <w:rPr>
          <w:rFonts w:asciiTheme="minorHAnsi" w:hAnsiTheme="minorHAnsi"/>
          <w:sz w:val="22"/>
          <w:szCs w:val="22"/>
        </w:rPr>
        <w:t xml:space="preserve">” button, which is located in the Outlook menu ribbon.  </w:t>
      </w:r>
    </w:p>
    <w:p w14:paraId="43E708FA" w14:textId="77777777" w:rsidR="001C08D2" w:rsidRDefault="001C08D2" w:rsidP="001C08D2">
      <w:pPr>
        <w:ind w:left="720"/>
      </w:pPr>
      <w:r w:rsidRPr="00056005">
        <w:rPr>
          <w:rFonts w:asciiTheme="minorHAnsi" w:hAnsiTheme="minorHAnsi"/>
          <w:noProof/>
          <w:sz w:val="22"/>
          <w:szCs w:val="22"/>
        </w:rPr>
        <w:drawing>
          <wp:inline distT="0" distB="0" distL="0" distR="0" wp14:anchorId="331D012A" wp14:editId="7AC2755B">
            <wp:extent cx="542925" cy="866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2925" cy="866775"/>
                    </a:xfrm>
                    <a:prstGeom prst="rect">
                      <a:avLst/>
                    </a:prstGeom>
                  </pic:spPr>
                </pic:pic>
              </a:graphicData>
            </a:graphic>
          </wp:inline>
        </w:drawing>
      </w:r>
    </w:p>
    <w:p w14:paraId="11502CAD" w14:textId="7D656865" w:rsidR="001C08D2" w:rsidRPr="00056005"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13</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button</w:t>
      </w:r>
    </w:p>
    <w:p w14:paraId="4BCE91C2" w14:textId="77777777" w:rsidR="001C08D2" w:rsidRPr="00871B33" w:rsidRDefault="001C08D2" w:rsidP="002E1BC8">
      <w:pPr>
        <w:pStyle w:val="ListParagraph"/>
        <w:numPr>
          <w:ilvl w:val="0"/>
          <w:numId w:val="1"/>
        </w:numPr>
        <w:rPr>
          <w:rFonts w:asciiTheme="minorHAnsi" w:hAnsiTheme="minorHAnsi"/>
          <w:sz w:val="22"/>
          <w:szCs w:val="22"/>
        </w:rPr>
      </w:pPr>
      <w:r w:rsidRPr="00871B33">
        <w:rPr>
          <w:rFonts w:asciiTheme="minorHAnsi" w:hAnsiTheme="minorHAnsi"/>
          <w:sz w:val="22"/>
          <w:szCs w:val="22"/>
        </w:rPr>
        <w:t>This will launch the</w:t>
      </w:r>
      <w:r>
        <w:rPr>
          <w:rFonts w:asciiTheme="minorHAnsi" w:hAnsiTheme="minorHAnsi"/>
          <w:sz w:val="22"/>
          <w:szCs w:val="22"/>
        </w:rPr>
        <w:t xml:space="preserve"> Add-in </w:t>
      </w:r>
      <w:r w:rsidRPr="00871B33">
        <w:rPr>
          <w:rFonts w:asciiTheme="minorHAnsi" w:hAnsiTheme="minorHAnsi"/>
          <w:sz w:val="22"/>
          <w:szCs w:val="22"/>
        </w:rPr>
        <w:t>form</w:t>
      </w:r>
      <w:r>
        <w:rPr>
          <w:rFonts w:asciiTheme="minorHAnsi" w:hAnsiTheme="minorHAnsi"/>
          <w:sz w:val="22"/>
          <w:szCs w:val="22"/>
        </w:rPr>
        <w:t xml:space="preserve"> and ask you to login</w:t>
      </w:r>
      <w:r w:rsidRPr="00871B33">
        <w:rPr>
          <w:rFonts w:asciiTheme="minorHAnsi" w:hAnsiTheme="minorHAnsi"/>
          <w:sz w:val="22"/>
          <w:szCs w:val="22"/>
        </w:rPr>
        <w:t>:</w:t>
      </w:r>
    </w:p>
    <w:p w14:paraId="4EBAA00F" w14:textId="77777777" w:rsidR="001C08D2" w:rsidRDefault="001C08D2" w:rsidP="001C08D2">
      <w:pPr>
        <w:pStyle w:val="ListParagraph"/>
      </w:pPr>
      <w:r>
        <w:rPr>
          <w:noProof/>
          <w:lang w:eastAsia="en-AU"/>
        </w:rPr>
        <w:drawing>
          <wp:inline distT="0" distB="0" distL="0" distR="0" wp14:anchorId="111D20BE" wp14:editId="257DD618">
            <wp:extent cx="1802765" cy="2047875"/>
            <wp:effectExtent l="38100" t="38100" r="102235" b="10477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b="37860"/>
                    <a:stretch/>
                  </pic:blipFill>
                  <pic:spPr bwMode="auto">
                    <a:xfrm>
                      <a:off x="0" y="0"/>
                      <a:ext cx="1803062" cy="2048212"/>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689B3E75" w14:textId="69BA474F" w:rsidR="001C08D2" w:rsidRPr="00056005"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14</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Login</w:t>
      </w:r>
    </w:p>
    <w:p w14:paraId="26B7F4A2" w14:textId="77777777" w:rsidR="001C08D2" w:rsidRDefault="001C08D2" w:rsidP="002E1BC8">
      <w:pPr>
        <w:pStyle w:val="ListParagraph"/>
        <w:numPr>
          <w:ilvl w:val="0"/>
          <w:numId w:val="1"/>
        </w:numPr>
        <w:spacing w:after="240"/>
        <w:contextualSpacing w:val="0"/>
        <w:rPr>
          <w:rFonts w:asciiTheme="minorHAnsi" w:hAnsiTheme="minorHAnsi"/>
          <w:sz w:val="22"/>
          <w:szCs w:val="22"/>
        </w:rPr>
      </w:pPr>
      <w:r>
        <w:rPr>
          <w:rFonts w:asciiTheme="minorHAnsi" w:hAnsiTheme="minorHAnsi"/>
          <w:sz w:val="22"/>
          <w:szCs w:val="22"/>
        </w:rPr>
        <w:t>Then select to save the email as either a new issue</w:t>
      </w:r>
      <w:r>
        <w:rPr>
          <w:rFonts w:asciiTheme="minorHAnsi" w:hAnsiTheme="minorHAnsi"/>
          <w:noProof/>
          <w:sz w:val="22"/>
          <w:szCs w:val="22"/>
          <w:lang w:eastAsia="en-AU"/>
        </w:rPr>
        <w:drawing>
          <wp:inline distT="0" distB="0" distL="0" distR="0" wp14:anchorId="678B0B9E" wp14:editId="5C498F61">
            <wp:extent cx="1104900" cy="414338"/>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146" t="15196" r="46095" b="65321"/>
                    <a:stretch/>
                  </pic:blipFill>
                  <pic:spPr bwMode="auto">
                    <a:xfrm>
                      <a:off x="0" y="0"/>
                      <a:ext cx="1122223" cy="42083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xml:space="preserve"> or append it to an existing issue</w:t>
      </w:r>
      <w:r>
        <w:rPr>
          <w:rFonts w:asciiTheme="minorHAnsi" w:hAnsiTheme="minorHAnsi"/>
          <w:noProof/>
          <w:sz w:val="22"/>
          <w:szCs w:val="22"/>
          <w:lang w:eastAsia="en-AU"/>
        </w:rPr>
        <w:drawing>
          <wp:inline distT="0" distB="0" distL="0" distR="0" wp14:anchorId="0D0E540F" wp14:editId="79BB726D">
            <wp:extent cx="1165860" cy="342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5643" t="36951" r="42031" b="46980"/>
                    <a:stretch/>
                  </pic:blipFill>
                  <pic:spPr bwMode="auto">
                    <a:xfrm>
                      <a:off x="0" y="0"/>
                      <a:ext cx="1186546" cy="348984"/>
                    </a:xfrm>
                    <a:prstGeom prst="rect">
                      <a:avLst/>
                    </a:prstGeom>
                    <a:ln>
                      <a:noFill/>
                    </a:ln>
                    <a:extLst>
                      <a:ext uri="{53640926-AAD7-44D8-BBD7-CCE9431645EC}">
                        <a14:shadowObscured xmlns:a14="http://schemas.microsoft.com/office/drawing/2010/main"/>
                      </a:ext>
                    </a:extLst>
                  </pic:spPr>
                </pic:pic>
              </a:graphicData>
            </a:graphic>
          </wp:inline>
        </w:drawing>
      </w:r>
    </w:p>
    <w:p w14:paraId="7A30B46E" w14:textId="77777777" w:rsidR="001C08D2" w:rsidRDefault="001C08D2" w:rsidP="001C08D2">
      <w:pPr>
        <w:pStyle w:val="ListParagraph"/>
        <w:spacing w:after="240"/>
        <w:contextualSpacing w:val="0"/>
        <w:rPr>
          <w:rFonts w:asciiTheme="minorHAnsi" w:hAnsiTheme="minorHAnsi"/>
          <w:sz w:val="22"/>
          <w:szCs w:val="22"/>
        </w:rPr>
      </w:pPr>
      <w:r>
        <w:rPr>
          <w:rFonts w:asciiTheme="minorHAnsi" w:hAnsiTheme="minorHAnsi"/>
          <w:noProof/>
          <w:sz w:val="22"/>
          <w:szCs w:val="22"/>
          <w:lang w:eastAsia="en-AU"/>
        </w:rPr>
        <w:lastRenderedPageBreak/>
        <w:drawing>
          <wp:inline distT="0" distB="0" distL="0" distR="0" wp14:anchorId="2721BB88" wp14:editId="542414AA">
            <wp:extent cx="1857375" cy="177889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a:blip r:embed="rId34">
                      <a:extLst>
                        <a:ext uri="{28A0092B-C50C-407E-A947-70E740481C1C}">
                          <a14:useLocalDpi xmlns:a14="http://schemas.microsoft.com/office/drawing/2010/main" val="0"/>
                        </a:ext>
                      </a:extLst>
                    </a:blip>
                    <a:stretch>
                      <a:fillRect/>
                    </a:stretch>
                  </pic:blipFill>
                  <pic:spPr>
                    <a:xfrm>
                      <a:off x="0" y="0"/>
                      <a:ext cx="1870885" cy="1791833"/>
                    </a:xfrm>
                    <a:prstGeom prst="rect">
                      <a:avLst/>
                    </a:prstGeom>
                  </pic:spPr>
                </pic:pic>
              </a:graphicData>
            </a:graphic>
          </wp:inline>
        </w:drawing>
      </w:r>
    </w:p>
    <w:p w14:paraId="3986C809" w14:textId="10073964" w:rsidR="001C08D2" w:rsidRPr="00056005"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15</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options</w:t>
      </w:r>
    </w:p>
    <w:p w14:paraId="02B4E6A7" w14:textId="77777777" w:rsidR="001C08D2" w:rsidRDefault="001C08D2" w:rsidP="002E1BC8">
      <w:pPr>
        <w:pStyle w:val="ListParagraph"/>
        <w:numPr>
          <w:ilvl w:val="0"/>
          <w:numId w:val="1"/>
        </w:numPr>
        <w:spacing w:after="240"/>
        <w:contextualSpacing w:val="0"/>
        <w:rPr>
          <w:rFonts w:asciiTheme="minorHAnsi" w:hAnsiTheme="minorHAnsi"/>
          <w:sz w:val="22"/>
          <w:szCs w:val="22"/>
        </w:rPr>
      </w:pPr>
      <w:r>
        <w:rPr>
          <w:rFonts w:asciiTheme="minorHAnsi" w:hAnsiTheme="minorHAnsi"/>
          <w:sz w:val="22"/>
          <w:szCs w:val="22"/>
        </w:rPr>
        <w:t>If you select New Issue</w:t>
      </w:r>
      <w:r>
        <w:rPr>
          <w:rFonts w:asciiTheme="minorHAnsi" w:hAnsiTheme="minorHAnsi"/>
          <w:noProof/>
          <w:sz w:val="22"/>
          <w:szCs w:val="22"/>
          <w:lang w:eastAsia="en-AU"/>
        </w:rPr>
        <w:drawing>
          <wp:inline distT="0" distB="0" distL="0" distR="0" wp14:anchorId="0739A9CF" wp14:editId="4A341AD4">
            <wp:extent cx="1104900" cy="414338"/>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146" t="15196" r="46095" b="65321"/>
                    <a:stretch/>
                  </pic:blipFill>
                  <pic:spPr bwMode="auto">
                    <a:xfrm>
                      <a:off x="0" y="0"/>
                      <a:ext cx="1122223" cy="42083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the Create New Issue form will appear. The email title will auto-populate as the Issue Description. Select the project from the drop-down menu. Select any of the other relevant fields.</w:t>
      </w:r>
    </w:p>
    <w:p w14:paraId="71013EED" w14:textId="77777777" w:rsidR="001C08D2" w:rsidRDefault="001C08D2" w:rsidP="001C08D2">
      <w:pPr>
        <w:pStyle w:val="ListParagraph"/>
        <w:spacing w:after="240"/>
        <w:contextualSpacing w:val="0"/>
        <w:rPr>
          <w:rFonts w:asciiTheme="minorHAnsi" w:hAnsiTheme="minorHAnsi"/>
          <w:sz w:val="22"/>
          <w:szCs w:val="22"/>
        </w:rPr>
      </w:pPr>
      <w:r>
        <w:rPr>
          <w:noProof/>
        </w:rPr>
        <w:drawing>
          <wp:inline distT="0" distB="0" distL="0" distR="0" wp14:anchorId="4BF60C6F" wp14:editId="3947DADD">
            <wp:extent cx="2589711" cy="3486150"/>
            <wp:effectExtent l="0" t="0" r="127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598992" cy="3498643"/>
                    </a:xfrm>
                    <a:prstGeom prst="rect">
                      <a:avLst/>
                    </a:prstGeom>
                  </pic:spPr>
                </pic:pic>
              </a:graphicData>
            </a:graphic>
          </wp:inline>
        </w:drawing>
      </w:r>
    </w:p>
    <w:p w14:paraId="57D7F506" w14:textId="1A66306A" w:rsidR="001C08D2" w:rsidRPr="00056005"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16</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Create New Issue form</w:t>
      </w:r>
    </w:p>
    <w:p w14:paraId="12DFB961" w14:textId="77777777" w:rsidR="001C08D2" w:rsidRDefault="001C08D2" w:rsidP="002E1BC8">
      <w:pPr>
        <w:pStyle w:val="ListParagraph"/>
        <w:numPr>
          <w:ilvl w:val="0"/>
          <w:numId w:val="1"/>
        </w:numPr>
        <w:spacing w:after="240"/>
        <w:contextualSpacing w:val="0"/>
        <w:rPr>
          <w:rFonts w:asciiTheme="minorHAnsi" w:hAnsiTheme="minorHAnsi"/>
          <w:sz w:val="22"/>
          <w:szCs w:val="22"/>
        </w:rPr>
      </w:pPr>
      <w:r>
        <w:rPr>
          <w:rFonts w:asciiTheme="minorHAnsi" w:hAnsiTheme="minorHAnsi"/>
          <w:sz w:val="22"/>
          <w:szCs w:val="22"/>
        </w:rPr>
        <w:t>If the email has attachments, these will be listed at the bottom of the form as an option to save into the issue. Check the box next to the attachments you want to save.</w:t>
      </w:r>
    </w:p>
    <w:p w14:paraId="2BD77BAE" w14:textId="77777777" w:rsidR="001C08D2" w:rsidRDefault="001C08D2" w:rsidP="001C08D2">
      <w:pPr>
        <w:pStyle w:val="ListParagraph"/>
        <w:spacing w:after="240"/>
        <w:contextualSpacing w:val="0"/>
        <w:rPr>
          <w:rFonts w:asciiTheme="minorHAnsi" w:hAnsiTheme="minorHAnsi"/>
          <w:sz w:val="22"/>
          <w:szCs w:val="22"/>
        </w:rPr>
      </w:pPr>
      <w:r>
        <w:rPr>
          <w:noProof/>
        </w:rPr>
        <w:lastRenderedPageBreak/>
        <w:drawing>
          <wp:inline distT="0" distB="0" distL="0" distR="0" wp14:anchorId="14A41047" wp14:editId="75112BE9">
            <wp:extent cx="3209925" cy="1447800"/>
            <wp:effectExtent l="0" t="0" r="952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209925" cy="1447800"/>
                    </a:xfrm>
                    <a:prstGeom prst="rect">
                      <a:avLst/>
                    </a:prstGeom>
                  </pic:spPr>
                </pic:pic>
              </a:graphicData>
            </a:graphic>
          </wp:inline>
        </w:drawing>
      </w:r>
    </w:p>
    <w:p w14:paraId="04B099F5" w14:textId="3D1D1853" w:rsidR="001C08D2" w:rsidRPr="00E05289"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17</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Create New Issue form - attachments</w:t>
      </w:r>
    </w:p>
    <w:p w14:paraId="060EF405" w14:textId="77777777" w:rsidR="001C08D2" w:rsidRDefault="001C08D2" w:rsidP="002E1BC8">
      <w:pPr>
        <w:pStyle w:val="ListParagraph"/>
        <w:numPr>
          <w:ilvl w:val="0"/>
          <w:numId w:val="1"/>
        </w:numPr>
        <w:spacing w:after="240"/>
        <w:contextualSpacing w:val="0"/>
        <w:rPr>
          <w:rFonts w:asciiTheme="minorHAnsi" w:hAnsiTheme="minorHAnsi"/>
          <w:sz w:val="22"/>
          <w:szCs w:val="22"/>
        </w:rPr>
      </w:pPr>
      <w:r>
        <w:rPr>
          <w:rFonts w:asciiTheme="minorHAnsi" w:hAnsiTheme="minorHAnsi"/>
          <w:sz w:val="22"/>
          <w:szCs w:val="22"/>
        </w:rPr>
        <w:t xml:space="preserve">If you select Append to Issue </w:t>
      </w:r>
      <w:r>
        <w:rPr>
          <w:rFonts w:asciiTheme="minorHAnsi" w:hAnsiTheme="minorHAnsi"/>
          <w:noProof/>
          <w:sz w:val="22"/>
          <w:szCs w:val="22"/>
          <w:lang w:eastAsia="en-AU"/>
        </w:rPr>
        <w:drawing>
          <wp:inline distT="0" distB="0" distL="0" distR="0" wp14:anchorId="2ECE8BB9" wp14:editId="44D2F845">
            <wp:extent cx="1165860" cy="34290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5643" t="36951" r="42031" b="46980"/>
                    <a:stretch/>
                  </pic:blipFill>
                  <pic:spPr bwMode="auto">
                    <a:xfrm>
                      <a:off x="0" y="0"/>
                      <a:ext cx="1186546" cy="34898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the Append to Issue form will appear. Select the project and the issue you want to save the email to. The Save Attachments option will also appear f relevant.</w:t>
      </w:r>
    </w:p>
    <w:p w14:paraId="06B41725" w14:textId="77777777" w:rsidR="001C08D2" w:rsidRDefault="001C08D2" w:rsidP="001C08D2">
      <w:pPr>
        <w:pStyle w:val="ListParagraph"/>
        <w:spacing w:after="240"/>
        <w:contextualSpacing w:val="0"/>
        <w:rPr>
          <w:rFonts w:asciiTheme="minorHAnsi" w:hAnsiTheme="minorHAnsi"/>
          <w:sz w:val="22"/>
          <w:szCs w:val="22"/>
        </w:rPr>
      </w:pPr>
      <w:r>
        <w:rPr>
          <w:noProof/>
        </w:rPr>
        <w:drawing>
          <wp:inline distT="0" distB="0" distL="0" distR="0" wp14:anchorId="6C8B5484" wp14:editId="383649E9">
            <wp:extent cx="3165174" cy="348615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92699" cy="3516466"/>
                    </a:xfrm>
                    <a:prstGeom prst="rect">
                      <a:avLst/>
                    </a:prstGeom>
                  </pic:spPr>
                </pic:pic>
              </a:graphicData>
            </a:graphic>
          </wp:inline>
        </w:drawing>
      </w:r>
    </w:p>
    <w:p w14:paraId="45E8AA2D" w14:textId="29CDBE77" w:rsidR="001C08D2" w:rsidRPr="00E05289"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18</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Append to Issue form</w:t>
      </w:r>
    </w:p>
    <w:p w14:paraId="7C1C2F6D" w14:textId="77777777" w:rsidR="00F57131" w:rsidRDefault="00F57131">
      <w:pPr>
        <w:spacing w:line="240" w:lineRule="auto"/>
        <w:rPr>
          <w:rFonts w:asciiTheme="minorHAnsi" w:hAnsiTheme="minorHAnsi"/>
          <w:sz w:val="22"/>
          <w:szCs w:val="22"/>
        </w:rPr>
      </w:pPr>
      <w:r>
        <w:rPr>
          <w:rFonts w:asciiTheme="minorHAnsi" w:hAnsiTheme="minorHAnsi"/>
          <w:sz w:val="22"/>
          <w:szCs w:val="22"/>
        </w:rPr>
        <w:br w:type="page"/>
      </w:r>
    </w:p>
    <w:p w14:paraId="5A1CA7A8" w14:textId="5510AF26" w:rsidR="001C08D2" w:rsidRDefault="001C08D2" w:rsidP="002E1BC8">
      <w:pPr>
        <w:pStyle w:val="ListParagraph"/>
        <w:numPr>
          <w:ilvl w:val="0"/>
          <w:numId w:val="1"/>
        </w:numPr>
        <w:spacing w:after="240"/>
        <w:contextualSpacing w:val="0"/>
        <w:rPr>
          <w:rFonts w:asciiTheme="minorHAnsi" w:hAnsiTheme="minorHAnsi"/>
          <w:sz w:val="22"/>
          <w:szCs w:val="22"/>
        </w:rPr>
      </w:pPr>
      <w:r>
        <w:rPr>
          <w:rFonts w:asciiTheme="minorHAnsi" w:hAnsiTheme="minorHAnsi"/>
          <w:sz w:val="22"/>
          <w:szCs w:val="22"/>
        </w:rPr>
        <w:lastRenderedPageBreak/>
        <w:t xml:space="preserve">Select Save </w:t>
      </w:r>
      <w:r>
        <w:rPr>
          <w:noProof/>
        </w:rPr>
        <w:drawing>
          <wp:inline distT="0" distB="0" distL="0" distR="0" wp14:anchorId="15BE3029" wp14:editId="3C4A576E">
            <wp:extent cx="552450" cy="320777"/>
            <wp:effectExtent l="0" t="0" r="0" b="317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0423" cy="325406"/>
                    </a:xfrm>
                    <a:prstGeom prst="rect">
                      <a:avLst/>
                    </a:prstGeom>
                  </pic:spPr>
                </pic:pic>
              </a:graphicData>
            </a:graphic>
          </wp:inline>
        </w:drawing>
      </w:r>
      <w:r>
        <w:rPr>
          <w:rFonts w:asciiTheme="minorHAnsi" w:hAnsiTheme="minorHAnsi"/>
          <w:sz w:val="22"/>
          <w:szCs w:val="22"/>
        </w:rPr>
        <w:t xml:space="preserve"> to complete the process. The email will now be linked to UniPhi and the UniPhi for Outlook Add-in will show the link. If you select the issue, UniPhi will open the issue in your browser.</w:t>
      </w:r>
    </w:p>
    <w:p w14:paraId="1858D131" w14:textId="77777777" w:rsidR="001C08D2" w:rsidRPr="00871B33" w:rsidRDefault="001C08D2" w:rsidP="001C08D2">
      <w:pPr>
        <w:pStyle w:val="ListParagraph"/>
        <w:spacing w:after="240"/>
        <w:contextualSpacing w:val="0"/>
        <w:rPr>
          <w:rFonts w:asciiTheme="minorHAnsi" w:hAnsiTheme="minorHAnsi"/>
          <w:sz w:val="22"/>
          <w:szCs w:val="22"/>
        </w:rPr>
      </w:pPr>
      <w:r>
        <w:rPr>
          <w:noProof/>
        </w:rPr>
        <w:drawing>
          <wp:inline distT="0" distB="0" distL="0" distR="0" wp14:anchorId="0B08FC31" wp14:editId="72BFA67C">
            <wp:extent cx="2867025" cy="30575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67025" cy="3057525"/>
                    </a:xfrm>
                    <a:prstGeom prst="rect">
                      <a:avLst/>
                    </a:prstGeom>
                  </pic:spPr>
                </pic:pic>
              </a:graphicData>
            </a:graphic>
          </wp:inline>
        </w:drawing>
      </w:r>
    </w:p>
    <w:p w14:paraId="225E13A1" w14:textId="0C06FCD8" w:rsidR="001C08D2" w:rsidRPr="00E05289"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19</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shows the link to the saved email</w:t>
      </w:r>
    </w:p>
    <w:p w14:paraId="0E23BE44" w14:textId="77777777" w:rsidR="001C08D2" w:rsidRDefault="001C08D2" w:rsidP="001C08D2">
      <w:pPr>
        <w:rPr>
          <w:rFonts w:asciiTheme="minorHAnsi" w:hAnsiTheme="minorHAnsi"/>
          <w:sz w:val="22"/>
          <w:szCs w:val="22"/>
        </w:rPr>
      </w:pPr>
    </w:p>
    <w:p w14:paraId="0C46E1B7" w14:textId="77777777" w:rsidR="001C08D2" w:rsidRPr="00871B33" w:rsidRDefault="001C08D2" w:rsidP="001C08D2">
      <w:pPr>
        <w:rPr>
          <w:rFonts w:asciiTheme="minorHAnsi" w:hAnsiTheme="minorHAnsi"/>
          <w:sz w:val="22"/>
          <w:szCs w:val="22"/>
        </w:rPr>
      </w:pPr>
      <w:r w:rsidRPr="00871B33">
        <w:rPr>
          <w:rFonts w:asciiTheme="minorHAnsi" w:hAnsiTheme="minorHAnsi"/>
          <w:sz w:val="22"/>
          <w:szCs w:val="22"/>
        </w:rPr>
        <w:t xml:space="preserve">Once the email has been saved, you (and your project team) can </w:t>
      </w:r>
      <w:r>
        <w:rPr>
          <w:rFonts w:asciiTheme="minorHAnsi" w:hAnsiTheme="minorHAnsi"/>
          <w:sz w:val="22"/>
          <w:szCs w:val="22"/>
        </w:rPr>
        <w:t xml:space="preserve">also </w:t>
      </w:r>
      <w:r w:rsidRPr="00871B33">
        <w:rPr>
          <w:rFonts w:asciiTheme="minorHAnsi" w:hAnsiTheme="minorHAnsi"/>
          <w:sz w:val="22"/>
          <w:szCs w:val="22"/>
        </w:rPr>
        <w:t xml:space="preserve">locate it via the </w:t>
      </w:r>
      <w:r w:rsidRPr="00392BCF">
        <w:rPr>
          <w:rFonts w:asciiTheme="minorHAnsi" w:hAnsiTheme="minorHAnsi"/>
          <w:sz w:val="22"/>
          <w:szCs w:val="22"/>
        </w:rPr>
        <w:t>Issues</w:t>
      </w:r>
      <w:r w:rsidRPr="00871B33">
        <w:rPr>
          <w:rFonts w:asciiTheme="minorHAnsi" w:hAnsiTheme="minorHAnsi"/>
          <w:sz w:val="22"/>
          <w:szCs w:val="22"/>
        </w:rPr>
        <w:t xml:space="preserve"> tab. Here you will be able to view the original email and any attachments, add comments / instructions to aid communication and workflows surrounding the issue, and add actions required to close out the issue.</w:t>
      </w:r>
    </w:p>
    <w:p w14:paraId="164DE700" w14:textId="77777777" w:rsidR="001C08D2" w:rsidRPr="009C23ED" w:rsidRDefault="001C08D2" w:rsidP="001C08D2">
      <w:pPr>
        <w:spacing w:after="240"/>
      </w:pPr>
      <w:r>
        <w:rPr>
          <w:noProof/>
        </w:rPr>
        <w:lastRenderedPageBreak/>
        <w:drawing>
          <wp:inline distT="0" distB="0" distL="0" distR="0" wp14:anchorId="3D62D636" wp14:editId="13C0B681">
            <wp:extent cx="4267200" cy="5668835"/>
            <wp:effectExtent l="0" t="0" r="0" b="825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r="-182" b="19183"/>
                    <a:stretch/>
                  </pic:blipFill>
                  <pic:spPr bwMode="auto">
                    <a:xfrm>
                      <a:off x="0" y="0"/>
                      <a:ext cx="4271786" cy="5674927"/>
                    </a:xfrm>
                    <a:prstGeom prst="rect">
                      <a:avLst/>
                    </a:prstGeom>
                    <a:ln>
                      <a:noFill/>
                    </a:ln>
                    <a:extLst>
                      <a:ext uri="{53640926-AAD7-44D8-BBD7-CCE9431645EC}">
                        <a14:shadowObscured xmlns:a14="http://schemas.microsoft.com/office/drawing/2010/main"/>
                      </a:ext>
                    </a:extLst>
                  </pic:spPr>
                </pic:pic>
              </a:graphicData>
            </a:graphic>
          </wp:inline>
        </w:drawing>
      </w:r>
    </w:p>
    <w:p w14:paraId="45A3A359" w14:textId="1F64EC39" w:rsidR="001C08D2" w:rsidRPr="00E05289" w:rsidRDefault="001C08D2" w:rsidP="001C08D2">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F57131">
        <w:rPr>
          <w:rFonts w:asciiTheme="minorHAnsi" w:hAnsiTheme="minorHAnsi"/>
          <w:noProof/>
          <w:sz w:val="22"/>
          <w:szCs w:val="22"/>
        </w:rPr>
        <w:t>20</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Issues module showing an email saved using the UniPhi for Outlook Add-in</w:t>
      </w:r>
    </w:p>
    <w:p w14:paraId="0A3B6D0D" w14:textId="77777777" w:rsidR="00C57B05" w:rsidRDefault="00C57B05" w:rsidP="00C57B05">
      <w:pPr>
        <w:spacing w:line="240" w:lineRule="auto"/>
        <w:rPr>
          <w:rStyle w:val="Heading2Char"/>
        </w:rPr>
      </w:pPr>
      <w:r>
        <w:rPr>
          <w:rStyle w:val="Heading2Char"/>
        </w:rPr>
        <w:br w:type="page"/>
      </w:r>
    </w:p>
    <w:p w14:paraId="24D347BE" w14:textId="694D08C3" w:rsidR="00C57B05" w:rsidRPr="00871B33" w:rsidRDefault="00871B33" w:rsidP="00C57B05">
      <w:pPr>
        <w:pStyle w:val="ListParagraph"/>
        <w:ind w:left="0"/>
        <w:rPr>
          <w:rStyle w:val="Heading2Char"/>
          <w:rFonts w:asciiTheme="majorHAnsi" w:hAnsiTheme="majorHAnsi"/>
          <w:b/>
        </w:rPr>
      </w:pPr>
      <w:r>
        <w:rPr>
          <w:rStyle w:val="Heading2Char"/>
          <w:rFonts w:asciiTheme="majorHAnsi" w:hAnsiTheme="majorHAnsi"/>
          <w:b/>
        </w:rPr>
        <w:lastRenderedPageBreak/>
        <w:br/>
      </w:r>
      <w:r w:rsidR="002C1689" w:rsidRPr="00871B33">
        <w:rPr>
          <w:rFonts w:asciiTheme="majorHAnsi" w:hAnsiTheme="majorHAnsi"/>
          <w:b/>
          <w:noProof/>
          <w:lang w:eastAsia="en-AU"/>
        </w:rPr>
        <w:drawing>
          <wp:anchor distT="0" distB="0" distL="114300" distR="114300" simplePos="0" relativeHeight="251994112" behindDoc="1" locked="0" layoutInCell="1" allowOverlap="1" wp14:anchorId="59A9019F" wp14:editId="27BF19C9">
            <wp:simplePos x="0" y="0"/>
            <wp:positionH relativeFrom="column">
              <wp:posOffset>1462</wp:posOffset>
            </wp:positionH>
            <wp:positionV relativeFrom="paragraph">
              <wp:posOffset>2852</wp:posOffset>
            </wp:positionV>
            <wp:extent cx="733425" cy="1000125"/>
            <wp:effectExtent l="0" t="0" r="9525" b="0"/>
            <wp:wrapTight wrapText="bothSides">
              <wp:wrapPolygon edited="0">
                <wp:start x="7855" y="411"/>
                <wp:lineTo x="5049" y="1646"/>
                <wp:lineTo x="0" y="5760"/>
                <wp:lineTo x="0" y="10286"/>
                <wp:lineTo x="1122" y="14400"/>
                <wp:lineTo x="4488" y="20571"/>
                <wp:lineTo x="7855" y="20571"/>
                <wp:lineTo x="13465" y="19749"/>
                <wp:lineTo x="19636" y="16869"/>
                <wp:lineTo x="21319" y="10286"/>
                <wp:lineTo x="21319" y="6171"/>
                <wp:lineTo x="17392" y="2469"/>
                <wp:lineTo x="13465" y="411"/>
                <wp:lineTo x="7855" y="411"/>
              </wp:wrapPolygon>
            </wp:wrapTight>
            <wp:docPr id="84" name="Picture 84"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anchor>
        </w:drawing>
      </w:r>
      <w:bookmarkStart w:id="13" w:name="_Toc18673422"/>
      <w:r w:rsidR="00C57B05" w:rsidRPr="00871B33">
        <w:rPr>
          <w:rStyle w:val="Heading2Char"/>
          <w:rFonts w:asciiTheme="majorHAnsi" w:hAnsiTheme="majorHAnsi"/>
          <w:b/>
        </w:rPr>
        <w:t xml:space="preserve">Link </w:t>
      </w:r>
      <w:r w:rsidR="000A708F" w:rsidRPr="00871B33">
        <w:rPr>
          <w:rStyle w:val="Heading2Char"/>
          <w:rFonts w:asciiTheme="majorHAnsi" w:hAnsiTheme="majorHAnsi"/>
          <w:b/>
        </w:rPr>
        <w:t>an issue to a</w:t>
      </w:r>
      <w:r w:rsidR="004D5F4B" w:rsidRPr="00871B33">
        <w:rPr>
          <w:rStyle w:val="Heading2Char"/>
          <w:rFonts w:asciiTheme="majorHAnsi" w:hAnsiTheme="majorHAnsi"/>
          <w:b/>
        </w:rPr>
        <w:t xml:space="preserve"> document</w:t>
      </w:r>
      <w:bookmarkEnd w:id="13"/>
    </w:p>
    <w:p w14:paraId="58740A74" w14:textId="77777777" w:rsidR="005F0915" w:rsidRDefault="005F0915" w:rsidP="00C57B05">
      <w:pPr>
        <w:spacing w:after="240"/>
      </w:pPr>
    </w:p>
    <w:p w14:paraId="0D17099E" w14:textId="06749E97" w:rsidR="00C57B05" w:rsidRPr="00871B33" w:rsidRDefault="000A708F" w:rsidP="00C57B05">
      <w:pPr>
        <w:spacing w:after="240"/>
        <w:rPr>
          <w:rFonts w:asciiTheme="minorHAnsi" w:hAnsiTheme="minorHAnsi"/>
          <w:sz w:val="22"/>
          <w:szCs w:val="22"/>
        </w:rPr>
      </w:pPr>
      <w:r w:rsidRPr="00871B33">
        <w:rPr>
          <w:rFonts w:asciiTheme="minorHAnsi" w:hAnsiTheme="minorHAnsi"/>
          <w:sz w:val="22"/>
          <w:szCs w:val="22"/>
        </w:rPr>
        <w:t xml:space="preserve">The UniPhi </w:t>
      </w:r>
      <w:r w:rsidR="00E7441A" w:rsidRPr="00871B33">
        <w:rPr>
          <w:rFonts w:asciiTheme="minorHAnsi" w:hAnsiTheme="minorHAnsi"/>
          <w:sz w:val="22"/>
          <w:szCs w:val="22"/>
        </w:rPr>
        <w:t>D</w:t>
      </w:r>
      <w:r w:rsidR="00C57B05" w:rsidRPr="00871B33">
        <w:rPr>
          <w:rFonts w:asciiTheme="minorHAnsi" w:hAnsiTheme="minorHAnsi"/>
          <w:sz w:val="22"/>
          <w:szCs w:val="22"/>
        </w:rPr>
        <w:t>ocument</w:t>
      </w:r>
      <w:r w:rsidR="00E7441A" w:rsidRPr="00871B33">
        <w:rPr>
          <w:rFonts w:asciiTheme="minorHAnsi" w:hAnsiTheme="minorHAnsi"/>
          <w:sz w:val="22"/>
          <w:szCs w:val="22"/>
        </w:rPr>
        <w:t>s</w:t>
      </w:r>
      <w:r w:rsidRPr="00871B33">
        <w:rPr>
          <w:rFonts w:asciiTheme="minorHAnsi" w:hAnsiTheme="minorHAnsi"/>
          <w:sz w:val="22"/>
          <w:szCs w:val="22"/>
        </w:rPr>
        <w:t xml:space="preserve"> module c</w:t>
      </w:r>
      <w:r w:rsidR="00C57B05" w:rsidRPr="00871B33">
        <w:rPr>
          <w:rFonts w:asciiTheme="minorHAnsi" w:hAnsiTheme="minorHAnsi"/>
          <w:sz w:val="22"/>
          <w:szCs w:val="22"/>
        </w:rPr>
        <w:t xml:space="preserve">an </w:t>
      </w:r>
      <w:r w:rsidRPr="00871B33">
        <w:rPr>
          <w:rFonts w:asciiTheme="minorHAnsi" w:hAnsiTheme="minorHAnsi"/>
          <w:sz w:val="22"/>
          <w:szCs w:val="22"/>
        </w:rPr>
        <w:t xml:space="preserve">create a document that is </w:t>
      </w:r>
      <w:r w:rsidR="00C57B05" w:rsidRPr="00871B33">
        <w:rPr>
          <w:rFonts w:asciiTheme="minorHAnsi" w:hAnsiTheme="minorHAnsi"/>
          <w:sz w:val="22"/>
          <w:szCs w:val="22"/>
        </w:rPr>
        <w:t xml:space="preserve">linked to </w:t>
      </w:r>
      <w:r w:rsidRPr="00871B33">
        <w:rPr>
          <w:rFonts w:asciiTheme="minorHAnsi" w:hAnsiTheme="minorHAnsi"/>
          <w:sz w:val="22"/>
          <w:szCs w:val="22"/>
        </w:rPr>
        <w:t>an</w:t>
      </w:r>
      <w:r w:rsidR="00C57B05" w:rsidRPr="00871B33">
        <w:rPr>
          <w:rFonts w:asciiTheme="minorHAnsi" w:hAnsiTheme="minorHAnsi"/>
          <w:sz w:val="22"/>
          <w:szCs w:val="22"/>
        </w:rPr>
        <w:t xml:space="preserve"> issue so that all communications can be seen</w:t>
      </w:r>
      <w:r w:rsidR="00BB1719" w:rsidRPr="00871B33">
        <w:rPr>
          <w:rFonts w:asciiTheme="minorHAnsi" w:hAnsiTheme="minorHAnsi"/>
          <w:sz w:val="22"/>
          <w:szCs w:val="22"/>
        </w:rPr>
        <w:t xml:space="preserve"> in the one screen. </w:t>
      </w:r>
      <w:r w:rsidR="00C57B05" w:rsidRPr="00871B33">
        <w:rPr>
          <w:rFonts w:asciiTheme="minorHAnsi" w:hAnsiTheme="minorHAnsi"/>
          <w:sz w:val="22"/>
          <w:szCs w:val="22"/>
        </w:rPr>
        <w:t xml:space="preserve">Note the attached file in the comments thread and the response document (in this example a </w:t>
      </w:r>
      <w:r w:rsidR="00C62AD9" w:rsidRPr="00871B33">
        <w:rPr>
          <w:rFonts w:asciiTheme="minorHAnsi" w:hAnsiTheme="minorHAnsi"/>
          <w:sz w:val="22"/>
          <w:szCs w:val="22"/>
        </w:rPr>
        <w:t>Site Inspection Report</w:t>
      </w:r>
      <w:r w:rsidR="00C57B05" w:rsidRPr="00871B33">
        <w:rPr>
          <w:rFonts w:asciiTheme="minorHAnsi" w:hAnsiTheme="minorHAnsi"/>
          <w:sz w:val="22"/>
          <w:szCs w:val="22"/>
        </w:rPr>
        <w:t xml:space="preserve">) in the </w:t>
      </w:r>
      <w:r w:rsidR="00C57B05" w:rsidRPr="00871B33">
        <w:rPr>
          <w:rFonts w:asciiTheme="minorHAnsi" w:hAnsiTheme="minorHAnsi"/>
          <w:i/>
          <w:sz w:val="22"/>
          <w:szCs w:val="22"/>
        </w:rPr>
        <w:t>Related Documents</w:t>
      </w:r>
      <w:r w:rsidR="00C57B05" w:rsidRPr="00871B33">
        <w:rPr>
          <w:rFonts w:asciiTheme="minorHAnsi" w:hAnsiTheme="minorHAnsi"/>
          <w:sz w:val="22"/>
          <w:szCs w:val="22"/>
        </w:rPr>
        <w:t xml:space="preserve"> box.</w:t>
      </w:r>
    </w:p>
    <w:p w14:paraId="47D8BB3B" w14:textId="77777777" w:rsidR="00C57B05" w:rsidRPr="00871B33" w:rsidRDefault="00C57B05" w:rsidP="00C57B05">
      <w:pPr>
        <w:spacing w:after="240"/>
        <w:ind w:left="720" w:hanging="360"/>
        <w:rPr>
          <w:rFonts w:asciiTheme="minorHAnsi" w:hAnsiTheme="minorHAnsi"/>
          <w:b/>
          <w:sz w:val="22"/>
          <w:szCs w:val="22"/>
        </w:rPr>
      </w:pPr>
      <w:r w:rsidRPr="00871B33">
        <w:rPr>
          <w:rFonts w:asciiTheme="minorHAnsi" w:hAnsiTheme="minorHAnsi"/>
          <w:b/>
          <w:sz w:val="22"/>
          <w:szCs w:val="22"/>
        </w:rPr>
        <w:t>To link a document to an issue:</w:t>
      </w:r>
    </w:p>
    <w:p w14:paraId="60938F30" w14:textId="6BAA5DD0" w:rsidR="00C57B05" w:rsidRPr="00871B33" w:rsidRDefault="00C57B05" w:rsidP="002E1BC8">
      <w:pPr>
        <w:pStyle w:val="ListParagraph"/>
        <w:numPr>
          <w:ilvl w:val="0"/>
          <w:numId w:val="3"/>
        </w:numPr>
        <w:spacing w:after="240"/>
        <w:contextualSpacing w:val="0"/>
        <w:rPr>
          <w:rFonts w:asciiTheme="minorHAnsi" w:hAnsiTheme="minorHAnsi"/>
          <w:sz w:val="22"/>
          <w:szCs w:val="22"/>
        </w:rPr>
      </w:pPr>
      <w:r w:rsidRPr="00871B33">
        <w:rPr>
          <w:rFonts w:asciiTheme="minorHAnsi" w:hAnsiTheme="minorHAnsi"/>
          <w:sz w:val="22"/>
          <w:szCs w:val="22"/>
        </w:rPr>
        <w:t xml:space="preserve">After having received and / or created an issue in UniPhi that requires a </w:t>
      </w:r>
      <w:r w:rsidR="000A708F" w:rsidRPr="00871B33">
        <w:rPr>
          <w:rFonts w:asciiTheme="minorHAnsi" w:hAnsiTheme="minorHAnsi"/>
          <w:sz w:val="22"/>
          <w:szCs w:val="22"/>
        </w:rPr>
        <w:t>linked document (</w:t>
      </w:r>
      <w:r w:rsidR="002605D5" w:rsidRPr="00871B33">
        <w:rPr>
          <w:rFonts w:asciiTheme="minorHAnsi" w:hAnsiTheme="minorHAnsi"/>
          <w:sz w:val="22"/>
          <w:szCs w:val="22"/>
        </w:rPr>
        <w:t>e.g.</w:t>
      </w:r>
      <w:r w:rsidR="000A708F" w:rsidRPr="00871B33">
        <w:rPr>
          <w:rFonts w:asciiTheme="minorHAnsi" w:hAnsiTheme="minorHAnsi"/>
          <w:sz w:val="22"/>
          <w:szCs w:val="22"/>
        </w:rPr>
        <w:t xml:space="preserve"> a </w:t>
      </w:r>
      <w:r w:rsidRPr="00871B33">
        <w:rPr>
          <w:rFonts w:asciiTheme="minorHAnsi" w:hAnsiTheme="minorHAnsi"/>
          <w:sz w:val="22"/>
          <w:szCs w:val="22"/>
        </w:rPr>
        <w:t>response document</w:t>
      </w:r>
      <w:r w:rsidR="000A708F" w:rsidRPr="00871B33">
        <w:rPr>
          <w:rFonts w:asciiTheme="minorHAnsi" w:hAnsiTheme="minorHAnsi"/>
          <w:sz w:val="22"/>
          <w:szCs w:val="22"/>
        </w:rPr>
        <w:t>)</w:t>
      </w:r>
      <w:r w:rsidRPr="00871B33">
        <w:rPr>
          <w:rFonts w:asciiTheme="minorHAnsi" w:hAnsiTheme="minorHAnsi"/>
          <w:sz w:val="22"/>
          <w:szCs w:val="22"/>
        </w:rPr>
        <w:t xml:space="preserve">, go to the </w:t>
      </w:r>
      <w:r w:rsidRPr="00871B33">
        <w:rPr>
          <w:rFonts w:asciiTheme="minorHAnsi" w:hAnsiTheme="minorHAnsi"/>
          <w:i/>
          <w:sz w:val="22"/>
          <w:szCs w:val="22"/>
        </w:rPr>
        <w:t xml:space="preserve">Documents </w:t>
      </w:r>
      <w:r w:rsidR="0045568F">
        <w:rPr>
          <w:rFonts w:asciiTheme="minorHAnsi" w:hAnsiTheme="minorHAnsi"/>
          <w:sz w:val="22"/>
          <w:szCs w:val="22"/>
        </w:rPr>
        <w:t>module</w:t>
      </w:r>
      <w:r w:rsidRPr="00871B33">
        <w:rPr>
          <w:rFonts w:asciiTheme="minorHAnsi" w:hAnsiTheme="minorHAnsi"/>
          <w:sz w:val="22"/>
          <w:szCs w:val="22"/>
        </w:rPr>
        <w:t xml:space="preserve"> (ensuring you are drilled in to the relevant project).</w:t>
      </w:r>
    </w:p>
    <w:p w14:paraId="17E90C97" w14:textId="496609D0" w:rsidR="00C57B05" w:rsidRPr="00871B33" w:rsidRDefault="00C57B05" w:rsidP="002E1BC8">
      <w:pPr>
        <w:pStyle w:val="ListParagraph"/>
        <w:numPr>
          <w:ilvl w:val="0"/>
          <w:numId w:val="3"/>
        </w:numPr>
        <w:spacing w:after="240"/>
        <w:contextualSpacing w:val="0"/>
        <w:rPr>
          <w:rFonts w:asciiTheme="minorHAnsi" w:hAnsiTheme="minorHAnsi"/>
          <w:sz w:val="22"/>
          <w:szCs w:val="22"/>
        </w:rPr>
      </w:pPr>
      <w:r w:rsidRPr="00871B33">
        <w:rPr>
          <w:rFonts w:asciiTheme="minorHAnsi" w:hAnsiTheme="minorHAnsi"/>
          <w:sz w:val="22"/>
          <w:szCs w:val="22"/>
        </w:rPr>
        <w:t xml:space="preserve">Click </w:t>
      </w:r>
      <w:r w:rsidR="00B37E7C" w:rsidRPr="00871B33">
        <w:rPr>
          <w:rFonts w:asciiTheme="minorHAnsi" w:hAnsiTheme="minorHAnsi"/>
          <w:noProof/>
          <w:sz w:val="22"/>
          <w:szCs w:val="22"/>
          <w:lang w:eastAsia="en-AU"/>
        </w:rPr>
        <w:drawing>
          <wp:inline distT="0" distB="0" distL="0" distR="0" wp14:anchorId="6A933E90" wp14:editId="6AE7A20C">
            <wp:extent cx="411480" cy="265176"/>
            <wp:effectExtent l="0" t="0" r="762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11480" cy="265176"/>
                    </a:xfrm>
                    <a:prstGeom prst="rect">
                      <a:avLst/>
                    </a:prstGeom>
                  </pic:spPr>
                </pic:pic>
              </a:graphicData>
            </a:graphic>
          </wp:inline>
        </w:drawing>
      </w:r>
      <w:r w:rsidRPr="00871B33">
        <w:rPr>
          <w:rFonts w:asciiTheme="minorHAnsi" w:hAnsiTheme="minorHAnsi"/>
          <w:sz w:val="22"/>
          <w:szCs w:val="22"/>
        </w:rPr>
        <w:t xml:space="preserve"> to start the C</w:t>
      </w:r>
      <w:r w:rsidRPr="00871B33">
        <w:rPr>
          <w:rFonts w:asciiTheme="minorHAnsi" w:hAnsiTheme="minorHAnsi"/>
          <w:i/>
          <w:sz w:val="22"/>
          <w:szCs w:val="22"/>
        </w:rPr>
        <w:t xml:space="preserve">reate Document </w:t>
      </w:r>
      <w:r w:rsidRPr="00871B33">
        <w:rPr>
          <w:rFonts w:asciiTheme="minorHAnsi" w:hAnsiTheme="minorHAnsi"/>
          <w:sz w:val="22"/>
          <w:szCs w:val="22"/>
        </w:rPr>
        <w:t>wizard (this will open in a new tab or window):</w:t>
      </w:r>
    </w:p>
    <w:p w14:paraId="6294C2C3" w14:textId="565324EB" w:rsidR="00C57B05" w:rsidRDefault="00B37E7C" w:rsidP="00EE7696">
      <w:pPr>
        <w:spacing w:after="240"/>
        <w:contextualSpacing/>
      </w:pPr>
      <w:r>
        <w:rPr>
          <w:noProof/>
          <w:lang w:eastAsia="en-AU"/>
        </w:rPr>
        <w:drawing>
          <wp:inline distT="0" distB="0" distL="0" distR="0" wp14:anchorId="0D52BE61" wp14:editId="1A8E680D">
            <wp:extent cx="5906135" cy="21520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906135" cy="2152015"/>
                    </a:xfrm>
                    <a:prstGeom prst="rect">
                      <a:avLst/>
                    </a:prstGeom>
                  </pic:spPr>
                </pic:pic>
              </a:graphicData>
            </a:graphic>
          </wp:inline>
        </w:drawing>
      </w:r>
    </w:p>
    <w:p w14:paraId="21EF65AC" w14:textId="04996C2A" w:rsidR="00F57131" w:rsidRPr="00E05289"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Pr>
          <w:rFonts w:asciiTheme="minorHAnsi" w:hAnsiTheme="minorHAnsi"/>
          <w:noProof/>
          <w:sz w:val="22"/>
          <w:szCs w:val="22"/>
        </w:rPr>
        <w:t>21</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Create New Document wizard</w:t>
      </w:r>
    </w:p>
    <w:p w14:paraId="6FBF09F1" w14:textId="77777777" w:rsidR="00B37E7C" w:rsidRPr="00871B33" w:rsidRDefault="007F46BC" w:rsidP="002E1BC8">
      <w:pPr>
        <w:pStyle w:val="ListParagraph"/>
        <w:numPr>
          <w:ilvl w:val="0"/>
          <w:numId w:val="3"/>
        </w:numPr>
        <w:spacing w:after="240"/>
        <w:contextualSpacing w:val="0"/>
        <w:rPr>
          <w:rFonts w:asciiTheme="minorHAnsi" w:hAnsiTheme="minorHAnsi"/>
          <w:sz w:val="22"/>
          <w:szCs w:val="22"/>
        </w:rPr>
      </w:pPr>
      <w:r w:rsidRPr="00871B33">
        <w:rPr>
          <w:rFonts w:asciiTheme="minorHAnsi" w:hAnsiTheme="minorHAnsi"/>
          <w:sz w:val="22"/>
          <w:szCs w:val="22"/>
        </w:rPr>
        <w:t xml:space="preserve">Select </w:t>
      </w:r>
      <w:r w:rsidR="000A708F" w:rsidRPr="00871B33">
        <w:rPr>
          <w:rFonts w:asciiTheme="minorHAnsi" w:hAnsiTheme="minorHAnsi"/>
          <w:sz w:val="22"/>
          <w:szCs w:val="22"/>
        </w:rPr>
        <w:t xml:space="preserve">a </w:t>
      </w:r>
      <w:r w:rsidRPr="00871B33">
        <w:rPr>
          <w:rFonts w:asciiTheme="minorHAnsi" w:hAnsiTheme="minorHAnsi"/>
          <w:sz w:val="22"/>
          <w:szCs w:val="22"/>
        </w:rPr>
        <w:t xml:space="preserve">Template </w:t>
      </w:r>
      <w:r w:rsidR="000A708F" w:rsidRPr="00871B33">
        <w:rPr>
          <w:rFonts w:asciiTheme="minorHAnsi" w:hAnsiTheme="minorHAnsi"/>
          <w:sz w:val="22"/>
          <w:szCs w:val="22"/>
        </w:rPr>
        <w:t>that has been designed to capture a specific issue (e</w:t>
      </w:r>
      <w:r w:rsidR="00924EA2" w:rsidRPr="00871B33">
        <w:rPr>
          <w:rFonts w:asciiTheme="minorHAnsi" w:hAnsiTheme="minorHAnsi"/>
          <w:sz w:val="22"/>
          <w:szCs w:val="22"/>
        </w:rPr>
        <w:t>.</w:t>
      </w:r>
      <w:r w:rsidR="000A708F" w:rsidRPr="00871B33">
        <w:rPr>
          <w:rFonts w:asciiTheme="minorHAnsi" w:hAnsiTheme="minorHAnsi"/>
          <w:sz w:val="22"/>
          <w:szCs w:val="22"/>
        </w:rPr>
        <w:t>g</w:t>
      </w:r>
      <w:r w:rsidR="00924EA2" w:rsidRPr="00871B33">
        <w:rPr>
          <w:rFonts w:asciiTheme="minorHAnsi" w:hAnsiTheme="minorHAnsi"/>
          <w:sz w:val="22"/>
          <w:szCs w:val="22"/>
        </w:rPr>
        <w:t>.</w:t>
      </w:r>
      <w:r w:rsidR="000A708F" w:rsidRPr="00871B33">
        <w:rPr>
          <w:rFonts w:asciiTheme="minorHAnsi" w:hAnsiTheme="minorHAnsi"/>
          <w:sz w:val="22"/>
          <w:szCs w:val="22"/>
        </w:rPr>
        <w:t xml:space="preserve"> </w:t>
      </w:r>
      <w:r w:rsidR="00B37E7C" w:rsidRPr="00871B33">
        <w:rPr>
          <w:rFonts w:asciiTheme="minorHAnsi" w:hAnsiTheme="minorHAnsi"/>
          <w:sz w:val="22"/>
          <w:szCs w:val="22"/>
        </w:rPr>
        <w:t>Project Managers Instructions)</w:t>
      </w:r>
      <w:r w:rsidR="000A708F" w:rsidRPr="00871B33">
        <w:rPr>
          <w:rFonts w:asciiTheme="minorHAnsi" w:hAnsiTheme="minorHAnsi"/>
          <w:sz w:val="22"/>
          <w:szCs w:val="22"/>
        </w:rPr>
        <w:t xml:space="preserve"> </w:t>
      </w:r>
      <w:r w:rsidRPr="00871B33">
        <w:rPr>
          <w:rFonts w:asciiTheme="minorHAnsi" w:hAnsiTheme="minorHAnsi"/>
          <w:sz w:val="22"/>
          <w:szCs w:val="22"/>
        </w:rPr>
        <w:t>and</w:t>
      </w:r>
      <w:r w:rsidR="00B37E7C" w:rsidRPr="00871B33">
        <w:rPr>
          <w:rFonts w:asciiTheme="minorHAnsi" w:hAnsiTheme="minorHAnsi"/>
          <w:sz w:val="22"/>
          <w:szCs w:val="22"/>
        </w:rPr>
        <w:t xml:space="preserve"> Name the document. Click Create to create the document.</w:t>
      </w:r>
    </w:p>
    <w:p w14:paraId="01B27D24" w14:textId="77777777" w:rsidR="00B37E7C" w:rsidRPr="00AF4DE0" w:rsidRDefault="00B37E7C" w:rsidP="00AF4DE0">
      <w:pPr>
        <w:spacing w:after="240"/>
        <w:rPr>
          <w:rFonts w:asciiTheme="minorHAnsi" w:hAnsiTheme="minorHAnsi"/>
          <w:sz w:val="22"/>
          <w:szCs w:val="22"/>
        </w:rPr>
      </w:pPr>
    </w:p>
    <w:p w14:paraId="4C19C51A" w14:textId="372BD906" w:rsidR="00B37E7C" w:rsidRDefault="00B37E7C" w:rsidP="00B37E7C">
      <w:pPr>
        <w:pStyle w:val="ListParagraph"/>
        <w:spacing w:after="240"/>
        <w:contextualSpacing w:val="0"/>
      </w:pPr>
      <w:r>
        <w:rPr>
          <w:noProof/>
          <w:lang w:eastAsia="en-AU"/>
        </w:rPr>
        <w:lastRenderedPageBreak/>
        <w:drawing>
          <wp:inline distT="0" distB="0" distL="0" distR="0" wp14:anchorId="5135DDA1" wp14:editId="43925C49">
            <wp:extent cx="5742305" cy="3854957"/>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49182" cy="3859574"/>
                    </a:xfrm>
                    <a:prstGeom prst="rect">
                      <a:avLst/>
                    </a:prstGeom>
                  </pic:spPr>
                </pic:pic>
              </a:graphicData>
            </a:graphic>
          </wp:inline>
        </w:drawing>
      </w:r>
    </w:p>
    <w:p w14:paraId="0E5A5315" w14:textId="0F964C88" w:rsidR="00F57131" w:rsidRPr="00E05289"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Pr>
          <w:rFonts w:asciiTheme="minorHAnsi" w:hAnsiTheme="minorHAnsi"/>
          <w:noProof/>
          <w:sz w:val="22"/>
          <w:szCs w:val="22"/>
        </w:rPr>
        <w:t>22</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Create New Document wizard</w:t>
      </w:r>
      <w:r>
        <w:rPr>
          <w:rFonts w:asciiTheme="minorHAnsi" w:hAnsiTheme="minorHAnsi"/>
          <w:sz w:val="22"/>
          <w:szCs w:val="22"/>
        </w:rPr>
        <w:t xml:space="preserve"> – Project Manager Instruction template selected</w:t>
      </w:r>
    </w:p>
    <w:p w14:paraId="00009EBE" w14:textId="0D9C38CC" w:rsidR="007F46BC" w:rsidRPr="00871B33" w:rsidRDefault="00B37E7C" w:rsidP="00B37E7C">
      <w:pPr>
        <w:pStyle w:val="ListParagraph"/>
        <w:spacing w:after="240"/>
        <w:contextualSpacing w:val="0"/>
        <w:rPr>
          <w:rFonts w:asciiTheme="minorHAnsi" w:hAnsiTheme="minorHAnsi"/>
          <w:sz w:val="22"/>
          <w:szCs w:val="22"/>
        </w:rPr>
      </w:pPr>
      <w:r w:rsidRPr="00871B33">
        <w:rPr>
          <w:rFonts w:asciiTheme="minorHAnsi" w:hAnsiTheme="minorHAnsi"/>
          <w:sz w:val="22"/>
          <w:szCs w:val="22"/>
        </w:rPr>
        <w:t xml:space="preserve"> S</w:t>
      </w:r>
      <w:r w:rsidR="007F46BC" w:rsidRPr="00871B33">
        <w:rPr>
          <w:rFonts w:asciiTheme="minorHAnsi" w:hAnsiTheme="minorHAnsi"/>
          <w:sz w:val="22"/>
          <w:szCs w:val="22"/>
        </w:rPr>
        <w:t xml:space="preserve">elect the </w:t>
      </w:r>
      <w:r w:rsidR="00924EA2" w:rsidRPr="00871B33">
        <w:rPr>
          <w:rFonts w:asciiTheme="minorHAnsi" w:hAnsiTheme="minorHAnsi"/>
          <w:sz w:val="22"/>
          <w:szCs w:val="22"/>
        </w:rPr>
        <w:t xml:space="preserve">Issue </w:t>
      </w:r>
      <w:r w:rsidR="007F46BC" w:rsidRPr="00871B33">
        <w:rPr>
          <w:rFonts w:asciiTheme="minorHAnsi" w:hAnsiTheme="minorHAnsi"/>
          <w:sz w:val="22"/>
          <w:szCs w:val="22"/>
        </w:rPr>
        <w:t>that you</w:t>
      </w:r>
      <w:r w:rsidR="00924EA2" w:rsidRPr="00871B33">
        <w:rPr>
          <w:rFonts w:asciiTheme="minorHAnsi" w:hAnsiTheme="minorHAnsi"/>
          <w:sz w:val="22"/>
          <w:szCs w:val="22"/>
        </w:rPr>
        <w:t>r document relates</w:t>
      </w:r>
      <w:r w:rsidRPr="00871B33">
        <w:rPr>
          <w:rFonts w:asciiTheme="minorHAnsi" w:hAnsiTheme="minorHAnsi"/>
          <w:sz w:val="22"/>
          <w:szCs w:val="22"/>
        </w:rPr>
        <w:t xml:space="preserve"> to at the related issues step</w:t>
      </w:r>
    </w:p>
    <w:p w14:paraId="3D3BA108" w14:textId="3B7FCE5C" w:rsidR="00B37E7C" w:rsidRDefault="00B37E7C" w:rsidP="00B37E7C">
      <w:pPr>
        <w:pStyle w:val="ListParagraph"/>
        <w:spacing w:after="240"/>
        <w:contextualSpacing w:val="0"/>
      </w:pPr>
      <w:r>
        <w:rPr>
          <w:noProof/>
          <w:lang w:eastAsia="en-AU"/>
        </w:rPr>
        <w:drawing>
          <wp:inline distT="0" distB="0" distL="0" distR="0" wp14:anchorId="32A3D2B5" wp14:editId="59BC4993">
            <wp:extent cx="5524235" cy="3371850"/>
            <wp:effectExtent l="0" t="0" r="63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5546309" cy="3385324"/>
                    </a:xfrm>
                    <a:prstGeom prst="rect">
                      <a:avLst/>
                    </a:prstGeom>
                  </pic:spPr>
                </pic:pic>
              </a:graphicData>
            </a:graphic>
          </wp:inline>
        </w:drawing>
      </w:r>
    </w:p>
    <w:p w14:paraId="2CCF2C3A" w14:textId="3A46CB88" w:rsidR="00F57131" w:rsidRPr="00E05289"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Pr>
          <w:rFonts w:asciiTheme="minorHAnsi" w:hAnsiTheme="minorHAnsi"/>
          <w:noProof/>
          <w:sz w:val="22"/>
          <w:szCs w:val="22"/>
        </w:rPr>
        <w:t>23</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Issue Selector Document step</w:t>
      </w:r>
    </w:p>
    <w:p w14:paraId="6A3B2724" w14:textId="77777777" w:rsidR="00924EA2" w:rsidRPr="00871B33" w:rsidRDefault="00924EA2" w:rsidP="002E1BC8">
      <w:pPr>
        <w:pStyle w:val="ListParagraph"/>
        <w:numPr>
          <w:ilvl w:val="0"/>
          <w:numId w:val="3"/>
        </w:numPr>
        <w:spacing w:after="240"/>
        <w:rPr>
          <w:rFonts w:asciiTheme="minorHAnsi" w:hAnsiTheme="minorHAnsi"/>
          <w:sz w:val="22"/>
          <w:szCs w:val="22"/>
        </w:rPr>
      </w:pPr>
      <w:r w:rsidRPr="00871B33">
        <w:rPr>
          <w:rFonts w:asciiTheme="minorHAnsi" w:hAnsiTheme="minorHAnsi"/>
          <w:sz w:val="22"/>
          <w:szCs w:val="22"/>
        </w:rPr>
        <w:lastRenderedPageBreak/>
        <w:t>When you have finished creating your document, you will find that you have a circular reference between the document and the issue that it is linked to.</w:t>
      </w:r>
    </w:p>
    <w:p w14:paraId="7A5979A6" w14:textId="3F3E8C06" w:rsidR="00924EA2" w:rsidRDefault="00B37E7C" w:rsidP="00EE7696">
      <w:pPr>
        <w:spacing w:after="240"/>
        <w:contextualSpacing/>
      </w:pPr>
      <w:r>
        <w:rPr>
          <w:noProof/>
          <w:lang w:eastAsia="en-AU"/>
        </w:rPr>
        <w:drawing>
          <wp:inline distT="0" distB="0" distL="0" distR="0" wp14:anchorId="5D8E8DB5" wp14:editId="40DF3631">
            <wp:extent cx="2619375" cy="657225"/>
            <wp:effectExtent l="0" t="0" r="9525" b="9525"/>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619375" cy="657225"/>
                    </a:xfrm>
                    <a:prstGeom prst="rect">
                      <a:avLst/>
                    </a:prstGeom>
                  </pic:spPr>
                </pic:pic>
              </a:graphicData>
            </a:graphic>
          </wp:inline>
        </w:drawing>
      </w:r>
    </w:p>
    <w:p w14:paraId="559CD2E2" w14:textId="5794A670" w:rsidR="00924EA2" w:rsidRPr="00871B33" w:rsidRDefault="00924EA2" w:rsidP="00924EA2">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24</w:t>
      </w:r>
      <w:r w:rsidRPr="00871B33">
        <w:rPr>
          <w:rFonts w:asciiTheme="minorHAnsi" w:hAnsiTheme="minorHAnsi"/>
          <w:sz w:val="22"/>
          <w:szCs w:val="22"/>
        </w:rPr>
        <w:fldChar w:fldCharType="end"/>
      </w:r>
      <w:r w:rsidRPr="00871B33">
        <w:rPr>
          <w:rFonts w:asciiTheme="minorHAnsi" w:hAnsiTheme="minorHAnsi"/>
          <w:sz w:val="22"/>
          <w:szCs w:val="22"/>
        </w:rPr>
        <w:t xml:space="preserve"> Excerpt from</w:t>
      </w:r>
      <w:r w:rsidR="00F57131">
        <w:rPr>
          <w:rFonts w:asciiTheme="minorHAnsi" w:hAnsiTheme="minorHAnsi"/>
          <w:sz w:val="22"/>
          <w:szCs w:val="22"/>
        </w:rPr>
        <w:t xml:space="preserve"> a</w:t>
      </w:r>
      <w:r w:rsidRPr="00871B33">
        <w:rPr>
          <w:rFonts w:asciiTheme="minorHAnsi" w:hAnsiTheme="minorHAnsi"/>
          <w:sz w:val="22"/>
          <w:szCs w:val="22"/>
        </w:rPr>
        <w:t xml:space="preserve"> document with </w:t>
      </w:r>
      <w:r w:rsidR="00F57131">
        <w:rPr>
          <w:rFonts w:asciiTheme="minorHAnsi" w:hAnsiTheme="minorHAnsi"/>
          <w:sz w:val="22"/>
          <w:szCs w:val="22"/>
        </w:rPr>
        <w:t xml:space="preserve">a </w:t>
      </w:r>
      <w:r w:rsidRPr="00871B33">
        <w:rPr>
          <w:rFonts w:asciiTheme="minorHAnsi" w:hAnsiTheme="minorHAnsi"/>
          <w:sz w:val="22"/>
          <w:szCs w:val="22"/>
        </w:rPr>
        <w:t>linked issue</w:t>
      </w:r>
    </w:p>
    <w:p w14:paraId="7C53126C" w14:textId="2C225514" w:rsidR="00924EA2" w:rsidRDefault="00B37E7C" w:rsidP="00EE7696">
      <w:pPr>
        <w:spacing w:after="240"/>
        <w:contextualSpacing/>
      </w:pPr>
      <w:r>
        <w:rPr>
          <w:noProof/>
          <w:lang w:eastAsia="en-AU"/>
        </w:rPr>
        <w:drawing>
          <wp:inline distT="0" distB="0" distL="0" distR="0" wp14:anchorId="3C269C49" wp14:editId="459C689C">
            <wp:extent cx="3624928" cy="1914525"/>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633349" cy="1918972"/>
                    </a:xfrm>
                    <a:prstGeom prst="rect">
                      <a:avLst/>
                    </a:prstGeom>
                  </pic:spPr>
                </pic:pic>
              </a:graphicData>
            </a:graphic>
          </wp:inline>
        </w:drawing>
      </w:r>
    </w:p>
    <w:p w14:paraId="19F6AFC6" w14:textId="743E7786" w:rsidR="00924EA2" w:rsidRPr="00871B33" w:rsidRDefault="00924EA2" w:rsidP="00924EA2">
      <w:pPr>
        <w:pStyle w:val="Caption"/>
        <w:rPr>
          <w:rFonts w:asciiTheme="minorHAnsi" w:hAnsiTheme="minorHAnsi"/>
          <w:sz w:val="22"/>
          <w:szCs w:val="22"/>
        </w:rPr>
      </w:pPr>
      <w:r w:rsidRPr="00871B33">
        <w:rPr>
          <w:rFonts w:asciiTheme="minorHAnsi" w:hAnsiTheme="minorHAnsi"/>
          <w:sz w:val="22"/>
          <w:szCs w:val="22"/>
        </w:rPr>
        <w:t xml:space="preserve">Figure </w:t>
      </w:r>
      <w:r w:rsidRPr="00871B33">
        <w:rPr>
          <w:rFonts w:asciiTheme="minorHAnsi" w:hAnsiTheme="minorHAnsi"/>
          <w:sz w:val="22"/>
          <w:szCs w:val="22"/>
        </w:rPr>
        <w:fldChar w:fldCharType="begin"/>
      </w:r>
      <w:r w:rsidRPr="00871B33">
        <w:rPr>
          <w:rFonts w:asciiTheme="minorHAnsi" w:hAnsiTheme="minorHAnsi"/>
          <w:sz w:val="22"/>
          <w:szCs w:val="22"/>
        </w:rPr>
        <w:instrText xml:space="preserve"> SEQ Figure \* ARABIC </w:instrText>
      </w:r>
      <w:r w:rsidRPr="00871B33">
        <w:rPr>
          <w:rFonts w:asciiTheme="minorHAnsi" w:hAnsiTheme="minorHAnsi"/>
          <w:sz w:val="22"/>
          <w:szCs w:val="22"/>
        </w:rPr>
        <w:fldChar w:fldCharType="separate"/>
      </w:r>
      <w:r w:rsidR="00F57131">
        <w:rPr>
          <w:rFonts w:asciiTheme="minorHAnsi" w:hAnsiTheme="minorHAnsi"/>
          <w:noProof/>
          <w:sz w:val="22"/>
          <w:szCs w:val="22"/>
        </w:rPr>
        <w:t>25</w:t>
      </w:r>
      <w:r w:rsidRPr="00871B33">
        <w:rPr>
          <w:rFonts w:asciiTheme="minorHAnsi" w:hAnsiTheme="minorHAnsi"/>
          <w:sz w:val="22"/>
          <w:szCs w:val="22"/>
        </w:rPr>
        <w:fldChar w:fldCharType="end"/>
      </w:r>
      <w:r w:rsidRPr="00871B33">
        <w:rPr>
          <w:rFonts w:asciiTheme="minorHAnsi" w:hAnsiTheme="minorHAnsi"/>
          <w:sz w:val="22"/>
          <w:szCs w:val="22"/>
        </w:rPr>
        <w:t xml:space="preserve"> Link back to document</w:t>
      </w:r>
    </w:p>
    <w:p w14:paraId="3EA357E3" w14:textId="77777777" w:rsidR="00F57131" w:rsidRPr="004F013F" w:rsidRDefault="00F57131" w:rsidP="00F57131">
      <w:pPr>
        <w:pStyle w:val="ListParagraph"/>
        <w:ind w:left="0"/>
        <w:rPr>
          <w:rStyle w:val="Heading2Char"/>
          <w:b/>
          <w:bCs w:val="0"/>
        </w:rPr>
      </w:pPr>
      <w:r>
        <w:rPr>
          <w:noProof/>
          <w:lang w:eastAsia="en-AU"/>
        </w:rPr>
        <w:drawing>
          <wp:inline distT="0" distB="0" distL="0" distR="0" wp14:anchorId="70ECD566" wp14:editId="48C38E02">
            <wp:extent cx="733425" cy="1000125"/>
            <wp:effectExtent l="0" t="0" r="9525" b="0"/>
            <wp:docPr id="96" name="Picture 96" descr="icon_puzzle.png"/>
            <wp:cNvGraphicFramePr/>
            <a:graphic xmlns:a="http://schemas.openxmlformats.org/drawingml/2006/main">
              <a:graphicData uri="http://schemas.openxmlformats.org/drawingml/2006/picture">
                <pic:pic xmlns:pic="http://schemas.openxmlformats.org/drawingml/2006/picture">
                  <pic:nvPicPr>
                    <pic:cNvPr id="263" name="Picture 263" descr="icon_puzzle.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r w:rsidRPr="004F013F">
        <w:rPr>
          <w:rStyle w:val="Heading2Char"/>
          <w:rFonts w:asciiTheme="majorHAnsi" w:hAnsiTheme="majorHAnsi"/>
          <w:b/>
          <w:bCs w:val="0"/>
        </w:rPr>
        <w:t>Save an email into UniPhi Documents</w:t>
      </w:r>
    </w:p>
    <w:p w14:paraId="1B6F68BF" w14:textId="77777777" w:rsidR="00F57131" w:rsidRPr="00322935" w:rsidRDefault="00F57131" w:rsidP="00F57131">
      <w:pPr>
        <w:spacing w:after="240"/>
        <w:rPr>
          <w:rFonts w:asciiTheme="minorHAnsi" w:hAnsiTheme="minorHAnsi"/>
          <w:b/>
          <w:bCs/>
          <w:sz w:val="22"/>
          <w:szCs w:val="22"/>
        </w:rPr>
      </w:pPr>
    </w:p>
    <w:p w14:paraId="1C123397" w14:textId="77777777" w:rsidR="00F57131" w:rsidRPr="00871B33" w:rsidRDefault="00F57131" w:rsidP="002E1BC8">
      <w:pPr>
        <w:pStyle w:val="ListParagraph"/>
        <w:numPr>
          <w:ilvl w:val="0"/>
          <w:numId w:val="7"/>
        </w:numPr>
        <w:rPr>
          <w:rFonts w:asciiTheme="minorHAnsi" w:hAnsiTheme="minorHAnsi"/>
          <w:sz w:val="22"/>
          <w:szCs w:val="22"/>
        </w:rPr>
      </w:pPr>
      <w:r>
        <w:rPr>
          <w:rFonts w:asciiTheme="minorHAnsi" w:hAnsiTheme="minorHAnsi"/>
          <w:sz w:val="22"/>
          <w:szCs w:val="22"/>
        </w:rPr>
        <w:t xml:space="preserve">An </w:t>
      </w:r>
      <w:r w:rsidRPr="00871B33">
        <w:rPr>
          <w:rFonts w:asciiTheme="minorHAnsi" w:hAnsiTheme="minorHAnsi"/>
          <w:sz w:val="22"/>
          <w:szCs w:val="22"/>
        </w:rPr>
        <w:t xml:space="preserve">email </w:t>
      </w:r>
      <w:r>
        <w:rPr>
          <w:rFonts w:asciiTheme="minorHAnsi" w:hAnsiTheme="minorHAnsi"/>
          <w:sz w:val="22"/>
          <w:szCs w:val="22"/>
        </w:rPr>
        <w:t>can also be saved into a document using the UniPhi for Outlook Add-in. S</w:t>
      </w:r>
      <w:r w:rsidRPr="00871B33">
        <w:rPr>
          <w:rFonts w:asciiTheme="minorHAnsi" w:hAnsiTheme="minorHAnsi"/>
          <w:sz w:val="22"/>
          <w:szCs w:val="22"/>
        </w:rPr>
        <w:t xml:space="preserve">elect the email and click on the “Save </w:t>
      </w:r>
      <w:r>
        <w:rPr>
          <w:rFonts w:asciiTheme="minorHAnsi" w:hAnsiTheme="minorHAnsi"/>
          <w:sz w:val="22"/>
          <w:szCs w:val="22"/>
        </w:rPr>
        <w:t>to UniPhi</w:t>
      </w:r>
      <w:r w:rsidRPr="00871B33">
        <w:rPr>
          <w:rFonts w:asciiTheme="minorHAnsi" w:hAnsiTheme="minorHAnsi"/>
          <w:sz w:val="22"/>
          <w:szCs w:val="22"/>
        </w:rPr>
        <w:t xml:space="preserve">” button, which is located in the Outlook menu ribbon.  </w:t>
      </w:r>
    </w:p>
    <w:p w14:paraId="0151F749" w14:textId="77777777" w:rsidR="00F57131" w:rsidRDefault="00F57131" w:rsidP="00F57131">
      <w:pPr>
        <w:ind w:left="720"/>
      </w:pPr>
      <w:r w:rsidRPr="00056005">
        <w:rPr>
          <w:rFonts w:asciiTheme="minorHAnsi" w:hAnsiTheme="minorHAnsi"/>
          <w:noProof/>
          <w:sz w:val="22"/>
          <w:szCs w:val="22"/>
        </w:rPr>
        <w:drawing>
          <wp:inline distT="0" distB="0" distL="0" distR="0" wp14:anchorId="112BC88F" wp14:editId="57B9C3A8">
            <wp:extent cx="542925" cy="86677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2925" cy="866775"/>
                    </a:xfrm>
                    <a:prstGeom prst="rect">
                      <a:avLst/>
                    </a:prstGeom>
                  </pic:spPr>
                </pic:pic>
              </a:graphicData>
            </a:graphic>
          </wp:inline>
        </w:drawing>
      </w:r>
    </w:p>
    <w:p w14:paraId="40884D50" w14:textId="6A9C68F0"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26</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button</w:t>
      </w:r>
    </w:p>
    <w:p w14:paraId="480ACCD5" w14:textId="77777777" w:rsidR="00F57131" w:rsidRPr="00871B33" w:rsidRDefault="00F57131" w:rsidP="002E1BC8">
      <w:pPr>
        <w:pStyle w:val="ListParagraph"/>
        <w:numPr>
          <w:ilvl w:val="0"/>
          <w:numId w:val="7"/>
        </w:numPr>
        <w:rPr>
          <w:rFonts w:asciiTheme="minorHAnsi" w:hAnsiTheme="minorHAnsi"/>
          <w:sz w:val="22"/>
          <w:szCs w:val="22"/>
        </w:rPr>
      </w:pPr>
      <w:r>
        <w:rPr>
          <w:rFonts w:asciiTheme="minorHAnsi" w:hAnsiTheme="minorHAnsi"/>
          <w:sz w:val="22"/>
          <w:szCs w:val="22"/>
        </w:rPr>
        <w:t>If you have not already logged in to UniPhi in Outlook, t</w:t>
      </w:r>
      <w:r w:rsidRPr="00871B33">
        <w:rPr>
          <w:rFonts w:asciiTheme="minorHAnsi" w:hAnsiTheme="minorHAnsi"/>
          <w:sz w:val="22"/>
          <w:szCs w:val="22"/>
        </w:rPr>
        <w:t>his will launch the</w:t>
      </w:r>
      <w:r>
        <w:rPr>
          <w:rFonts w:asciiTheme="minorHAnsi" w:hAnsiTheme="minorHAnsi"/>
          <w:sz w:val="22"/>
          <w:szCs w:val="22"/>
        </w:rPr>
        <w:t xml:space="preserve"> Add-in </w:t>
      </w:r>
      <w:r w:rsidRPr="00871B33">
        <w:rPr>
          <w:rFonts w:asciiTheme="minorHAnsi" w:hAnsiTheme="minorHAnsi"/>
          <w:sz w:val="22"/>
          <w:szCs w:val="22"/>
        </w:rPr>
        <w:t>form</w:t>
      </w:r>
      <w:r>
        <w:rPr>
          <w:rFonts w:asciiTheme="minorHAnsi" w:hAnsiTheme="minorHAnsi"/>
          <w:sz w:val="22"/>
          <w:szCs w:val="22"/>
        </w:rPr>
        <w:t xml:space="preserve"> and ask you to login</w:t>
      </w:r>
      <w:r w:rsidRPr="00871B33">
        <w:rPr>
          <w:rFonts w:asciiTheme="minorHAnsi" w:hAnsiTheme="minorHAnsi"/>
          <w:sz w:val="22"/>
          <w:szCs w:val="22"/>
        </w:rPr>
        <w:t>:</w:t>
      </w:r>
    </w:p>
    <w:p w14:paraId="6160D35B" w14:textId="77777777" w:rsidR="00F57131" w:rsidRDefault="00F57131" w:rsidP="00F57131">
      <w:pPr>
        <w:pStyle w:val="ListParagraph"/>
      </w:pPr>
      <w:r>
        <w:rPr>
          <w:noProof/>
          <w:lang w:eastAsia="en-AU"/>
        </w:rPr>
        <w:lastRenderedPageBreak/>
        <w:drawing>
          <wp:inline distT="0" distB="0" distL="0" distR="0" wp14:anchorId="0C93D63B" wp14:editId="1E8E52E1">
            <wp:extent cx="1802765" cy="2047875"/>
            <wp:effectExtent l="38100" t="38100" r="102235" b="10477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3">
                      <a:extLst>
                        <a:ext uri="{28A0092B-C50C-407E-A947-70E740481C1C}">
                          <a14:useLocalDpi xmlns:a14="http://schemas.microsoft.com/office/drawing/2010/main" val="0"/>
                        </a:ext>
                      </a:extLst>
                    </a:blip>
                    <a:srcRect b="37860"/>
                    <a:stretch/>
                  </pic:blipFill>
                  <pic:spPr bwMode="auto">
                    <a:xfrm>
                      <a:off x="0" y="0"/>
                      <a:ext cx="1803062" cy="2048212"/>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5A992AF1" w14:textId="1D511842"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27</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Login</w:t>
      </w:r>
    </w:p>
    <w:p w14:paraId="41113412" w14:textId="77777777" w:rsidR="00F57131" w:rsidRDefault="00F57131" w:rsidP="002E1BC8">
      <w:pPr>
        <w:pStyle w:val="ListParagraph"/>
        <w:numPr>
          <w:ilvl w:val="0"/>
          <w:numId w:val="7"/>
        </w:numPr>
        <w:spacing w:after="240"/>
        <w:contextualSpacing w:val="0"/>
        <w:rPr>
          <w:rFonts w:asciiTheme="minorHAnsi" w:hAnsiTheme="minorHAnsi"/>
          <w:sz w:val="22"/>
          <w:szCs w:val="22"/>
        </w:rPr>
      </w:pPr>
      <w:r>
        <w:rPr>
          <w:rFonts w:asciiTheme="minorHAnsi" w:hAnsiTheme="minorHAnsi"/>
          <w:sz w:val="22"/>
          <w:szCs w:val="22"/>
        </w:rPr>
        <w:t>Then select to save the email as either a new document</w:t>
      </w:r>
      <w:r>
        <w:rPr>
          <w:rFonts w:asciiTheme="minorHAnsi" w:hAnsiTheme="minorHAnsi"/>
          <w:noProof/>
          <w:sz w:val="22"/>
          <w:szCs w:val="22"/>
          <w:lang w:eastAsia="en-AU"/>
        </w:rPr>
        <w:drawing>
          <wp:inline distT="0" distB="0" distL="0" distR="0" wp14:anchorId="550E331D" wp14:editId="1CCBD447">
            <wp:extent cx="1047750" cy="321587"/>
            <wp:effectExtent l="0" t="0" r="0" b="254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616" t="56230" r="43552" b="27158"/>
                    <a:stretch/>
                  </pic:blipFill>
                  <pic:spPr bwMode="auto">
                    <a:xfrm>
                      <a:off x="0" y="0"/>
                      <a:ext cx="1061563" cy="32582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xml:space="preserve"> or append it to an existing document</w:t>
      </w:r>
      <w:r>
        <w:rPr>
          <w:rFonts w:asciiTheme="minorHAnsi" w:hAnsiTheme="minorHAnsi"/>
          <w:noProof/>
          <w:sz w:val="22"/>
          <w:szCs w:val="22"/>
          <w:lang w:eastAsia="en-AU"/>
        </w:rPr>
        <w:drawing>
          <wp:inline distT="0" distB="0" distL="0" distR="0" wp14:anchorId="529B5B1E" wp14:editId="2D037800">
            <wp:extent cx="1427856" cy="371475"/>
            <wp:effectExtent l="0" t="0" r="127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616" t="74973" r="32298" b="7890"/>
                    <a:stretch/>
                  </pic:blipFill>
                  <pic:spPr bwMode="auto">
                    <a:xfrm>
                      <a:off x="0" y="0"/>
                      <a:ext cx="1443209" cy="375469"/>
                    </a:xfrm>
                    <a:prstGeom prst="rect">
                      <a:avLst/>
                    </a:prstGeom>
                    <a:ln>
                      <a:noFill/>
                    </a:ln>
                    <a:extLst>
                      <a:ext uri="{53640926-AAD7-44D8-BBD7-CCE9431645EC}">
                        <a14:shadowObscured xmlns:a14="http://schemas.microsoft.com/office/drawing/2010/main"/>
                      </a:ext>
                    </a:extLst>
                  </pic:spPr>
                </pic:pic>
              </a:graphicData>
            </a:graphic>
          </wp:inline>
        </w:drawing>
      </w:r>
    </w:p>
    <w:p w14:paraId="4C076C2F" w14:textId="77777777" w:rsidR="00F57131" w:rsidRDefault="00F57131" w:rsidP="00F57131">
      <w:pPr>
        <w:pStyle w:val="ListParagraph"/>
        <w:spacing w:after="240"/>
        <w:contextualSpacing w:val="0"/>
        <w:rPr>
          <w:rFonts w:asciiTheme="minorHAnsi" w:hAnsiTheme="minorHAnsi"/>
          <w:sz w:val="22"/>
          <w:szCs w:val="22"/>
        </w:rPr>
      </w:pPr>
      <w:r>
        <w:rPr>
          <w:rFonts w:asciiTheme="minorHAnsi" w:hAnsiTheme="minorHAnsi"/>
          <w:noProof/>
          <w:sz w:val="22"/>
          <w:szCs w:val="22"/>
          <w:lang w:eastAsia="en-AU"/>
        </w:rPr>
        <w:drawing>
          <wp:inline distT="0" distB="0" distL="0" distR="0" wp14:anchorId="791F5344" wp14:editId="41CA4B8B">
            <wp:extent cx="1857375" cy="1778894"/>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a:blip r:embed="rId34">
                      <a:extLst>
                        <a:ext uri="{28A0092B-C50C-407E-A947-70E740481C1C}">
                          <a14:useLocalDpi xmlns:a14="http://schemas.microsoft.com/office/drawing/2010/main" val="0"/>
                        </a:ext>
                      </a:extLst>
                    </a:blip>
                    <a:stretch>
                      <a:fillRect/>
                    </a:stretch>
                  </pic:blipFill>
                  <pic:spPr>
                    <a:xfrm>
                      <a:off x="0" y="0"/>
                      <a:ext cx="1870885" cy="1791833"/>
                    </a:xfrm>
                    <a:prstGeom prst="rect">
                      <a:avLst/>
                    </a:prstGeom>
                  </pic:spPr>
                </pic:pic>
              </a:graphicData>
            </a:graphic>
          </wp:inline>
        </w:drawing>
      </w:r>
    </w:p>
    <w:p w14:paraId="53CE1227" w14:textId="2A504121"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28</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options</w:t>
      </w:r>
    </w:p>
    <w:p w14:paraId="239B3C29" w14:textId="77777777" w:rsidR="00F57131" w:rsidRPr="001B29F1" w:rsidRDefault="00F57131" w:rsidP="002E1BC8">
      <w:pPr>
        <w:pStyle w:val="ListParagraph"/>
        <w:numPr>
          <w:ilvl w:val="0"/>
          <w:numId w:val="6"/>
        </w:numPr>
        <w:spacing w:after="240"/>
        <w:rPr>
          <w:rFonts w:asciiTheme="minorHAnsi" w:hAnsiTheme="minorHAnsi"/>
          <w:sz w:val="22"/>
          <w:szCs w:val="22"/>
        </w:rPr>
      </w:pPr>
      <w:r>
        <w:rPr>
          <w:rFonts w:asciiTheme="minorHAnsi" w:hAnsiTheme="minorHAnsi"/>
          <w:sz w:val="22"/>
          <w:szCs w:val="22"/>
        </w:rPr>
        <w:t xml:space="preserve">If you select New Document </w:t>
      </w:r>
      <w:r>
        <w:rPr>
          <w:rFonts w:asciiTheme="minorHAnsi" w:hAnsiTheme="minorHAnsi"/>
          <w:noProof/>
          <w:sz w:val="22"/>
          <w:szCs w:val="22"/>
          <w:lang w:eastAsia="en-AU"/>
        </w:rPr>
        <w:drawing>
          <wp:inline distT="0" distB="0" distL="0" distR="0" wp14:anchorId="08C0E672" wp14:editId="6B5559CF">
            <wp:extent cx="1047750" cy="321587"/>
            <wp:effectExtent l="0" t="0" r="0"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616" t="56230" r="43552" b="27158"/>
                    <a:stretch/>
                  </pic:blipFill>
                  <pic:spPr bwMode="auto">
                    <a:xfrm>
                      <a:off x="0" y="0"/>
                      <a:ext cx="1061563" cy="32582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xml:space="preserve"> the Create New Document form will appear. The email title will be auto-populated as the Document Name. Select the Project and then use the Category and Template selector to select the UniPhi Document Template you wish to save the email into. Attachments can also be selected. Set the status you want for the document and select Save </w:t>
      </w:r>
      <w:r>
        <w:rPr>
          <w:noProof/>
        </w:rPr>
        <w:drawing>
          <wp:inline distT="0" distB="0" distL="0" distR="0" wp14:anchorId="44635575" wp14:editId="31D23BB4">
            <wp:extent cx="552450" cy="320777"/>
            <wp:effectExtent l="0" t="0" r="0" b="317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0423" cy="325406"/>
                    </a:xfrm>
                    <a:prstGeom prst="rect">
                      <a:avLst/>
                    </a:prstGeom>
                  </pic:spPr>
                </pic:pic>
              </a:graphicData>
            </a:graphic>
          </wp:inline>
        </w:drawing>
      </w:r>
      <w:r>
        <w:rPr>
          <w:rFonts w:asciiTheme="minorHAnsi" w:hAnsiTheme="minorHAnsi"/>
          <w:sz w:val="22"/>
          <w:szCs w:val="22"/>
        </w:rPr>
        <w:t>.</w:t>
      </w:r>
    </w:p>
    <w:p w14:paraId="155FAA25" w14:textId="77777777" w:rsidR="00F57131" w:rsidRDefault="00F57131" w:rsidP="00F57131">
      <w:pPr>
        <w:ind w:left="720"/>
      </w:pPr>
      <w:r>
        <w:rPr>
          <w:noProof/>
        </w:rPr>
        <w:lastRenderedPageBreak/>
        <w:drawing>
          <wp:inline distT="0" distB="0" distL="0" distR="0" wp14:anchorId="694925D4" wp14:editId="363D341F">
            <wp:extent cx="2523592" cy="41719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554891" cy="4223693"/>
                    </a:xfrm>
                    <a:prstGeom prst="rect">
                      <a:avLst/>
                    </a:prstGeom>
                  </pic:spPr>
                </pic:pic>
              </a:graphicData>
            </a:graphic>
          </wp:inline>
        </w:drawing>
      </w:r>
    </w:p>
    <w:p w14:paraId="120EF83B" w14:textId="2A4F5DBB"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29</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Create New Document form</w:t>
      </w:r>
    </w:p>
    <w:p w14:paraId="6355980B" w14:textId="77777777" w:rsidR="00F57131" w:rsidRPr="001B29F1" w:rsidRDefault="00F57131" w:rsidP="002E1BC8">
      <w:pPr>
        <w:pStyle w:val="ListParagraph"/>
        <w:numPr>
          <w:ilvl w:val="0"/>
          <w:numId w:val="6"/>
        </w:numPr>
        <w:rPr>
          <w:rFonts w:asciiTheme="minorHAnsi" w:hAnsiTheme="minorHAnsi"/>
          <w:sz w:val="22"/>
          <w:szCs w:val="22"/>
        </w:rPr>
      </w:pPr>
      <w:r>
        <w:rPr>
          <w:rFonts w:asciiTheme="minorHAnsi" w:hAnsiTheme="minorHAnsi"/>
          <w:sz w:val="22"/>
          <w:szCs w:val="22"/>
        </w:rPr>
        <w:t>If you select Append to Document</w:t>
      </w:r>
      <w:r>
        <w:rPr>
          <w:rFonts w:asciiTheme="minorHAnsi" w:hAnsiTheme="minorHAnsi"/>
          <w:noProof/>
          <w:sz w:val="22"/>
          <w:szCs w:val="22"/>
          <w:lang w:eastAsia="en-AU"/>
        </w:rPr>
        <w:drawing>
          <wp:inline distT="0" distB="0" distL="0" distR="0" wp14:anchorId="650557A3" wp14:editId="18FFE1E8">
            <wp:extent cx="1427856" cy="371475"/>
            <wp:effectExtent l="0" t="0" r="127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ssues.PNG"/>
                    <pic:cNvPicPr/>
                  </pic:nvPicPr>
                  <pic:blipFill rotWithShape="1">
                    <a:blip r:embed="rId34">
                      <a:extLst>
                        <a:ext uri="{28A0092B-C50C-407E-A947-70E740481C1C}">
                          <a14:useLocalDpi xmlns:a14="http://schemas.microsoft.com/office/drawing/2010/main" val="0"/>
                        </a:ext>
                      </a:extLst>
                    </a:blip>
                    <a:srcRect l="4616" t="74973" r="32298" b="7890"/>
                    <a:stretch/>
                  </pic:blipFill>
                  <pic:spPr bwMode="auto">
                    <a:xfrm>
                      <a:off x="0" y="0"/>
                      <a:ext cx="1443209" cy="37546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sz w:val="22"/>
          <w:szCs w:val="22"/>
        </w:rPr>
        <w:t xml:space="preserve">, the Append to Document form will appear. Select the project, category (optional) and template to be given a list of documents to choose to save the email </w:t>
      </w:r>
      <w:proofErr w:type="gramStart"/>
      <w:r>
        <w:rPr>
          <w:rFonts w:asciiTheme="minorHAnsi" w:hAnsiTheme="minorHAnsi"/>
          <w:sz w:val="22"/>
          <w:szCs w:val="22"/>
        </w:rPr>
        <w:t>to .</w:t>
      </w:r>
      <w:proofErr w:type="gramEnd"/>
      <w:r>
        <w:rPr>
          <w:rFonts w:asciiTheme="minorHAnsi" w:hAnsiTheme="minorHAnsi"/>
          <w:sz w:val="22"/>
          <w:szCs w:val="22"/>
        </w:rPr>
        <w:t xml:space="preserve"> Attachments can also be selected. Set the status you want for the document and select Save </w:t>
      </w:r>
      <w:r>
        <w:rPr>
          <w:noProof/>
        </w:rPr>
        <w:drawing>
          <wp:inline distT="0" distB="0" distL="0" distR="0" wp14:anchorId="2B8A4505" wp14:editId="72868C15">
            <wp:extent cx="552450" cy="320777"/>
            <wp:effectExtent l="0" t="0" r="0" b="317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0423" cy="325406"/>
                    </a:xfrm>
                    <a:prstGeom prst="rect">
                      <a:avLst/>
                    </a:prstGeom>
                  </pic:spPr>
                </pic:pic>
              </a:graphicData>
            </a:graphic>
          </wp:inline>
        </w:drawing>
      </w:r>
      <w:r>
        <w:rPr>
          <w:rFonts w:asciiTheme="minorHAnsi" w:hAnsiTheme="minorHAnsi"/>
          <w:sz w:val="22"/>
          <w:szCs w:val="22"/>
        </w:rPr>
        <w:t>.</w:t>
      </w:r>
    </w:p>
    <w:p w14:paraId="65B6C911" w14:textId="77777777" w:rsidR="00F57131" w:rsidRDefault="00F57131" w:rsidP="00F57131">
      <w:pPr>
        <w:ind w:left="720"/>
      </w:pPr>
    </w:p>
    <w:p w14:paraId="304C80AC" w14:textId="77777777" w:rsidR="00F57131" w:rsidRDefault="00F57131" w:rsidP="00F57131">
      <w:pPr>
        <w:ind w:left="720"/>
      </w:pPr>
      <w:r>
        <w:rPr>
          <w:noProof/>
        </w:rPr>
        <w:lastRenderedPageBreak/>
        <w:drawing>
          <wp:inline distT="0" distB="0" distL="0" distR="0" wp14:anchorId="2EB8F578" wp14:editId="08ADCF8B">
            <wp:extent cx="3314700" cy="56388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314700" cy="5638800"/>
                    </a:xfrm>
                    <a:prstGeom prst="rect">
                      <a:avLst/>
                    </a:prstGeom>
                  </pic:spPr>
                </pic:pic>
              </a:graphicData>
            </a:graphic>
          </wp:inline>
        </w:drawing>
      </w:r>
    </w:p>
    <w:p w14:paraId="01F104C1" w14:textId="603D5EDE"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30</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Append to Document form</w:t>
      </w:r>
    </w:p>
    <w:p w14:paraId="1650116B" w14:textId="77777777" w:rsidR="00F57131" w:rsidRPr="001B29F1" w:rsidRDefault="00F57131" w:rsidP="00F57131">
      <w:pPr>
        <w:ind w:left="720"/>
        <w:rPr>
          <w:rFonts w:asciiTheme="minorHAnsi" w:hAnsiTheme="minorHAnsi"/>
          <w:sz w:val="22"/>
          <w:szCs w:val="22"/>
        </w:rPr>
      </w:pPr>
    </w:p>
    <w:p w14:paraId="18B8FD48" w14:textId="77777777" w:rsidR="00F57131" w:rsidRDefault="00F57131" w:rsidP="00F57131">
      <w:pPr>
        <w:spacing w:line="240" w:lineRule="auto"/>
        <w:rPr>
          <w:rFonts w:asciiTheme="minorHAnsi" w:hAnsiTheme="minorHAnsi"/>
          <w:sz w:val="22"/>
          <w:szCs w:val="22"/>
        </w:rPr>
      </w:pPr>
      <w:r>
        <w:rPr>
          <w:rFonts w:asciiTheme="minorHAnsi" w:hAnsiTheme="minorHAnsi"/>
          <w:sz w:val="22"/>
          <w:szCs w:val="22"/>
        </w:rPr>
        <w:br w:type="page"/>
      </w:r>
    </w:p>
    <w:p w14:paraId="0BD9819C" w14:textId="77777777" w:rsidR="00F57131" w:rsidRDefault="00F57131" w:rsidP="002E1BC8">
      <w:pPr>
        <w:pStyle w:val="ListParagraph"/>
        <w:numPr>
          <w:ilvl w:val="0"/>
          <w:numId w:val="6"/>
        </w:numPr>
        <w:rPr>
          <w:rFonts w:asciiTheme="minorHAnsi" w:hAnsiTheme="minorHAnsi"/>
          <w:sz w:val="22"/>
          <w:szCs w:val="22"/>
        </w:rPr>
      </w:pPr>
      <w:r w:rsidRPr="001B29F1">
        <w:rPr>
          <w:rFonts w:asciiTheme="minorHAnsi" w:hAnsiTheme="minorHAnsi"/>
          <w:sz w:val="22"/>
          <w:szCs w:val="22"/>
        </w:rPr>
        <w:lastRenderedPageBreak/>
        <w:t xml:space="preserve">When you </w:t>
      </w:r>
      <w:r>
        <w:rPr>
          <w:rFonts w:asciiTheme="minorHAnsi" w:hAnsiTheme="minorHAnsi"/>
          <w:sz w:val="22"/>
          <w:szCs w:val="22"/>
        </w:rPr>
        <w:t>save, UniPhi for Outlook will show you the details of the document sand provide a link to it.</w:t>
      </w:r>
    </w:p>
    <w:p w14:paraId="324DF7F8" w14:textId="77777777" w:rsidR="00F57131" w:rsidRDefault="00F57131" w:rsidP="00F57131">
      <w:pPr>
        <w:ind w:left="360"/>
        <w:rPr>
          <w:rFonts w:asciiTheme="minorHAnsi" w:hAnsiTheme="minorHAnsi"/>
          <w:sz w:val="22"/>
          <w:szCs w:val="22"/>
        </w:rPr>
      </w:pPr>
      <w:r>
        <w:rPr>
          <w:noProof/>
        </w:rPr>
        <w:drawing>
          <wp:inline distT="0" distB="0" distL="0" distR="0" wp14:anchorId="0EFFBDE6" wp14:editId="0424CF17">
            <wp:extent cx="3429000" cy="287655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429000" cy="2876550"/>
                    </a:xfrm>
                    <a:prstGeom prst="rect">
                      <a:avLst/>
                    </a:prstGeom>
                  </pic:spPr>
                </pic:pic>
              </a:graphicData>
            </a:graphic>
          </wp:inline>
        </w:drawing>
      </w:r>
    </w:p>
    <w:p w14:paraId="742EA4B4" w14:textId="567189FA"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31</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UniPhi for Outlook Add-in shows the link to the saved document</w:t>
      </w:r>
    </w:p>
    <w:p w14:paraId="3C7195C3" w14:textId="77777777" w:rsidR="00F57131" w:rsidRPr="001B29F1" w:rsidRDefault="00F57131" w:rsidP="002E1BC8">
      <w:pPr>
        <w:pStyle w:val="ListParagraph"/>
        <w:numPr>
          <w:ilvl w:val="0"/>
          <w:numId w:val="6"/>
        </w:numPr>
        <w:rPr>
          <w:rFonts w:asciiTheme="minorHAnsi" w:hAnsiTheme="minorHAnsi"/>
          <w:sz w:val="22"/>
          <w:szCs w:val="22"/>
        </w:rPr>
      </w:pPr>
      <w:r>
        <w:rPr>
          <w:rFonts w:asciiTheme="minorHAnsi" w:hAnsiTheme="minorHAnsi"/>
          <w:sz w:val="22"/>
          <w:szCs w:val="22"/>
        </w:rPr>
        <w:t>Select the link and the document will open in UniPhi. Y</w:t>
      </w:r>
      <w:r w:rsidRPr="001B29F1">
        <w:rPr>
          <w:rFonts w:asciiTheme="minorHAnsi" w:hAnsiTheme="minorHAnsi"/>
          <w:sz w:val="22"/>
          <w:szCs w:val="22"/>
        </w:rPr>
        <w:t xml:space="preserve">ou will see that the contents of your email now </w:t>
      </w:r>
      <w:proofErr w:type="gramStart"/>
      <w:r w:rsidRPr="001B29F1">
        <w:rPr>
          <w:rFonts w:asciiTheme="minorHAnsi" w:hAnsiTheme="minorHAnsi"/>
          <w:sz w:val="22"/>
          <w:szCs w:val="22"/>
        </w:rPr>
        <w:t>appears</w:t>
      </w:r>
      <w:proofErr w:type="gramEnd"/>
      <w:r w:rsidRPr="001B29F1">
        <w:rPr>
          <w:rFonts w:asciiTheme="minorHAnsi" w:hAnsiTheme="minorHAnsi"/>
          <w:sz w:val="22"/>
          <w:szCs w:val="22"/>
        </w:rPr>
        <w:t xml:space="preserve"> within the document you have either created or amended.</w:t>
      </w:r>
    </w:p>
    <w:p w14:paraId="6C8B23CB" w14:textId="77777777" w:rsidR="00F57131" w:rsidRDefault="00F57131" w:rsidP="00F57131">
      <w:pPr>
        <w:pStyle w:val="ListParagraph"/>
      </w:pPr>
    </w:p>
    <w:p w14:paraId="30E9074D" w14:textId="77777777" w:rsidR="00F57131" w:rsidRDefault="00F57131" w:rsidP="00F57131">
      <w:r>
        <w:rPr>
          <w:noProof/>
          <w:lang w:eastAsia="en-AU"/>
        </w:rPr>
        <w:drawing>
          <wp:inline distT="0" distB="0" distL="0" distR="0" wp14:anchorId="1329511E" wp14:editId="3319A25F">
            <wp:extent cx="5391150" cy="3483512"/>
            <wp:effectExtent l="38100" t="38100" r="95250" b="984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5394978" cy="348598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14:paraId="76C9E5D1" w14:textId="4A7E69A5" w:rsidR="00F57131" w:rsidRPr="00056005" w:rsidRDefault="00F57131" w:rsidP="00F57131">
      <w:pPr>
        <w:pStyle w:val="Caption"/>
        <w:rPr>
          <w:rFonts w:asciiTheme="minorHAnsi" w:hAnsiTheme="minorHAnsi"/>
          <w:sz w:val="22"/>
          <w:szCs w:val="22"/>
        </w:rPr>
      </w:pPr>
      <w:bookmarkStart w:id="14" w:name="_Hlk18671988"/>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32</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Document created with the UniPhi for Outlook Add-in</w:t>
      </w:r>
    </w:p>
    <w:bookmarkEnd w:id="14"/>
    <w:p w14:paraId="3A8282C1" w14:textId="77777777" w:rsidR="00F57131" w:rsidRPr="001B29F1" w:rsidRDefault="00F57131" w:rsidP="002E1BC8">
      <w:pPr>
        <w:pStyle w:val="ListParagraph"/>
        <w:numPr>
          <w:ilvl w:val="0"/>
          <w:numId w:val="6"/>
        </w:numPr>
        <w:rPr>
          <w:rFonts w:asciiTheme="minorHAnsi" w:hAnsiTheme="minorHAnsi"/>
          <w:sz w:val="22"/>
          <w:szCs w:val="22"/>
        </w:rPr>
      </w:pPr>
      <w:r w:rsidRPr="001B29F1">
        <w:rPr>
          <w:rFonts w:asciiTheme="minorHAnsi" w:hAnsiTheme="minorHAnsi"/>
          <w:sz w:val="22"/>
          <w:szCs w:val="22"/>
        </w:rPr>
        <w:lastRenderedPageBreak/>
        <w:t>You may wish to continue working on the document that you have saved your email into. In this case you will need to press the edit button to take you into the document edit mode.</w:t>
      </w:r>
    </w:p>
    <w:p w14:paraId="3BDEFB75" w14:textId="77777777" w:rsidR="00F57131" w:rsidRDefault="00F57131" w:rsidP="00F57131">
      <w:pPr>
        <w:ind w:left="720"/>
      </w:pPr>
      <w:r>
        <w:rPr>
          <w:noProof/>
          <w:lang w:eastAsia="en-AU"/>
        </w:rPr>
        <mc:AlternateContent>
          <mc:Choice Requires="wps">
            <w:drawing>
              <wp:anchor distT="0" distB="0" distL="114300" distR="114300" simplePos="0" relativeHeight="251997184" behindDoc="0" locked="0" layoutInCell="1" allowOverlap="1" wp14:anchorId="7976F25F" wp14:editId="633D1AE0">
                <wp:simplePos x="0" y="0"/>
                <wp:positionH relativeFrom="column">
                  <wp:posOffset>697230</wp:posOffset>
                </wp:positionH>
                <wp:positionV relativeFrom="paragraph">
                  <wp:posOffset>267335</wp:posOffset>
                </wp:positionV>
                <wp:extent cx="447675" cy="304800"/>
                <wp:effectExtent l="0" t="0" r="34925" b="25400"/>
                <wp:wrapNone/>
                <wp:docPr id="72" name="Rounded Rectangle 72"/>
                <wp:cNvGraphicFramePr/>
                <a:graphic xmlns:a="http://schemas.openxmlformats.org/drawingml/2006/main">
                  <a:graphicData uri="http://schemas.microsoft.com/office/word/2010/wordprocessingShape">
                    <wps:wsp>
                      <wps:cNvSpPr/>
                      <wps:spPr>
                        <a:xfrm>
                          <a:off x="0" y="0"/>
                          <a:ext cx="447675" cy="3048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B409AC" id="Rounded Rectangle 72" o:spid="_x0000_s1026" style="position:absolute;margin-left:54.9pt;margin-top:21.05pt;width:35.25pt;height:24pt;z-index:251997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" filled="f" strokecolor="red" strokeweight="2pt"/>
            </w:pict>
          </mc:Fallback>
        </mc:AlternateContent>
      </w:r>
      <w:r w:rsidRPr="009C0568">
        <w:rPr>
          <w:noProof/>
          <w:lang w:eastAsia="en-AU"/>
        </w:rPr>
        <w:drawing>
          <wp:inline distT="0" distB="0" distL="0" distR="0" wp14:anchorId="3A3CE0A9" wp14:editId="4C8392B4">
            <wp:extent cx="2994526" cy="2844800"/>
            <wp:effectExtent l="0" t="0" r="3175" b="0"/>
            <wp:docPr id="2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94526" cy="2844800"/>
                    </a:xfrm>
                    <a:prstGeom prst="rect">
                      <a:avLst/>
                    </a:prstGeom>
                    <a:noFill/>
                    <a:ln>
                      <a:noFill/>
                    </a:ln>
                  </pic:spPr>
                </pic:pic>
              </a:graphicData>
            </a:graphic>
          </wp:inline>
        </w:drawing>
      </w:r>
    </w:p>
    <w:p w14:paraId="74618D12" w14:textId="1FA3BAE5" w:rsidR="00F57131" w:rsidRPr="00056005" w:rsidRDefault="00F57131" w:rsidP="00F57131">
      <w:pPr>
        <w:pStyle w:val="Caption"/>
        <w:rPr>
          <w:rFonts w:asciiTheme="minorHAnsi" w:hAnsiTheme="minorHAnsi"/>
          <w:sz w:val="22"/>
          <w:szCs w:val="22"/>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33</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Selecting the Edit button in a document</w:t>
      </w:r>
    </w:p>
    <w:p w14:paraId="5D6DD603" w14:textId="77777777" w:rsidR="00F57131" w:rsidRPr="001B29F1" w:rsidRDefault="00F57131" w:rsidP="002E1BC8">
      <w:pPr>
        <w:pStyle w:val="ListParagraph"/>
        <w:numPr>
          <w:ilvl w:val="0"/>
          <w:numId w:val="6"/>
        </w:numPr>
        <w:rPr>
          <w:rFonts w:asciiTheme="minorHAnsi" w:hAnsiTheme="minorHAnsi"/>
          <w:sz w:val="22"/>
          <w:szCs w:val="22"/>
        </w:rPr>
      </w:pPr>
      <w:r w:rsidRPr="001B29F1">
        <w:rPr>
          <w:rFonts w:asciiTheme="minorHAnsi" w:hAnsiTheme="minorHAnsi"/>
          <w:sz w:val="22"/>
          <w:szCs w:val="22"/>
        </w:rPr>
        <w:t>Once you are in edit mode, each of the template steps will appear, thus allowing you to create and update the necessary contents.</w:t>
      </w:r>
    </w:p>
    <w:p w14:paraId="59B80F46" w14:textId="77777777" w:rsidR="00F57131" w:rsidRDefault="00F57131" w:rsidP="00F57131">
      <w:pPr>
        <w:ind w:left="720"/>
      </w:pPr>
      <w:r>
        <w:rPr>
          <w:noProof/>
          <w:lang w:eastAsia="en-AU"/>
        </w:rPr>
        <w:drawing>
          <wp:inline distT="0" distB="0" distL="0" distR="0" wp14:anchorId="6E9FDF07" wp14:editId="063BEF01">
            <wp:extent cx="5553075" cy="4026617"/>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58498" cy="4030549"/>
                    </a:xfrm>
                    <a:prstGeom prst="rect">
                      <a:avLst/>
                    </a:prstGeom>
                    <a:noFill/>
                    <a:ln>
                      <a:noFill/>
                    </a:ln>
                  </pic:spPr>
                </pic:pic>
              </a:graphicData>
            </a:graphic>
          </wp:inline>
        </w:drawing>
      </w:r>
    </w:p>
    <w:p w14:paraId="052ED6A3" w14:textId="78092BE8" w:rsidR="00F57131" w:rsidRPr="004F013F" w:rsidRDefault="00F57131" w:rsidP="00F57131">
      <w:pPr>
        <w:pStyle w:val="Caption"/>
        <w:rPr>
          <w:i w:val="0"/>
          <w:iCs w:val="0"/>
          <w:color w:val="000000" w:themeColor="text1"/>
          <w:sz w:val="20"/>
          <w:szCs w:val="24"/>
        </w:rPr>
      </w:pPr>
      <w:r w:rsidRPr="001B29F1">
        <w:rPr>
          <w:rFonts w:asciiTheme="minorHAnsi" w:hAnsiTheme="minorHAnsi"/>
          <w:sz w:val="22"/>
          <w:szCs w:val="22"/>
        </w:rPr>
        <w:t xml:space="preserve">Figure </w:t>
      </w:r>
      <w:r w:rsidRPr="001B29F1">
        <w:rPr>
          <w:rFonts w:asciiTheme="minorHAnsi" w:hAnsiTheme="minorHAnsi"/>
          <w:sz w:val="22"/>
          <w:szCs w:val="22"/>
        </w:rPr>
        <w:fldChar w:fldCharType="begin"/>
      </w:r>
      <w:r w:rsidRPr="001B29F1">
        <w:rPr>
          <w:rFonts w:asciiTheme="minorHAnsi" w:hAnsiTheme="minorHAnsi"/>
          <w:sz w:val="22"/>
          <w:szCs w:val="22"/>
        </w:rPr>
        <w:instrText xml:space="preserve"> SEQ Figure \* ARABIC </w:instrText>
      </w:r>
      <w:r w:rsidRPr="001B29F1">
        <w:rPr>
          <w:rFonts w:asciiTheme="minorHAnsi" w:hAnsiTheme="minorHAnsi"/>
          <w:sz w:val="22"/>
          <w:szCs w:val="22"/>
        </w:rPr>
        <w:fldChar w:fldCharType="separate"/>
      </w:r>
      <w:r w:rsidR="004F013F">
        <w:rPr>
          <w:rFonts w:asciiTheme="minorHAnsi" w:hAnsiTheme="minorHAnsi"/>
          <w:noProof/>
          <w:sz w:val="22"/>
          <w:szCs w:val="22"/>
        </w:rPr>
        <w:t>34</w:t>
      </w:r>
      <w:r w:rsidRPr="001B29F1">
        <w:rPr>
          <w:rFonts w:asciiTheme="minorHAnsi" w:hAnsiTheme="minorHAnsi"/>
          <w:sz w:val="22"/>
          <w:szCs w:val="22"/>
        </w:rPr>
        <w:fldChar w:fldCharType="end"/>
      </w:r>
      <w:r w:rsidRPr="001B29F1">
        <w:rPr>
          <w:rFonts w:asciiTheme="minorHAnsi" w:hAnsiTheme="minorHAnsi"/>
          <w:sz w:val="22"/>
          <w:szCs w:val="22"/>
        </w:rPr>
        <w:t xml:space="preserve"> </w:t>
      </w:r>
      <w:r>
        <w:rPr>
          <w:rFonts w:asciiTheme="minorHAnsi" w:hAnsiTheme="minorHAnsi"/>
          <w:sz w:val="22"/>
          <w:szCs w:val="22"/>
        </w:rPr>
        <w:t>Editing a Document created with the UniPhi for Outlook Add-in</w:t>
      </w:r>
      <w:r w:rsidRPr="00E61B56">
        <w:rPr>
          <w:b/>
          <w:bCs/>
          <w:color w:val="000000" w:themeColor="text1"/>
          <w:sz w:val="20"/>
          <w:szCs w:val="24"/>
        </w:rPr>
        <w:br w:type="page"/>
      </w:r>
    </w:p>
    <w:p w14:paraId="01EA988B" w14:textId="77777777" w:rsidR="004B0387" w:rsidRPr="00871B33" w:rsidRDefault="004B0387" w:rsidP="004B0387">
      <w:pPr>
        <w:pStyle w:val="Heading1"/>
        <w:rPr>
          <w:rFonts w:asciiTheme="majorHAnsi" w:hAnsiTheme="majorHAnsi"/>
        </w:rPr>
      </w:pPr>
      <w:bookmarkStart w:id="15" w:name="_Toc18673423"/>
      <w:r w:rsidRPr="00871B33">
        <w:rPr>
          <w:rFonts w:asciiTheme="majorHAnsi" w:hAnsiTheme="majorHAnsi"/>
        </w:rPr>
        <w:lastRenderedPageBreak/>
        <w:t>Issue Escalation</w:t>
      </w:r>
      <w:bookmarkEnd w:id="15"/>
    </w:p>
    <w:p w14:paraId="1FEABC14" w14:textId="77777777" w:rsidR="004B0387" w:rsidRPr="00871B33" w:rsidRDefault="004B0387" w:rsidP="00DF3D79">
      <w:pPr>
        <w:rPr>
          <w:rFonts w:asciiTheme="minorHAnsi" w:hAnsiTheme="minorHAnsi"/>
          <w:sz w:val="22"/>
          <w:szCs w:val="22"/>
        </w:rPr>
      </w:pPr>
      <w:r w:rsidRPr="00871B33">
        <w:rPr>
          <w:rFonts w:asciiTheme="minorHAnsi" w:hAnsiTheme="minorHAnsi"/>
          <w:sz w:val="22"/>
          <w:szCs w:val="22"/>
        </w:rPr>
        <w:t xml:space="preserve">Issues can be rated according to a High, Medium, or Low priority. Issues can also be assigned to </w:t>
      </w:r>
      <w:r w:rsidR="00725D44" w:rsidRPr="00871B33">
        <w:rPr>
          <w:rFonts w:asciiTheme="minorHAnsi" w:hAnsiTheme="minorHAnsi"/>
          <w:sz w:val="22"/>
          <w:szCs w:val="22"/>
        </w:rPr>
        <w:t>specific</w:t>
      </w:r>
      <w:r w:rsidRPr="00871B33">
        <w:rPr>
          <w:rFonts w:asciiTheme="minorHAnsi" w:hAnsiTheme="minorHAnsi"/>
          <w:sz w:val="22"/>
          <w:szCs w:val="22"/>
        </w:rPr>
        <w:t xml:space="preserve"> category. By setting priority levels and by applying issue categories, it is quite easy to focus on a particular set of issues. </w:t>
      </w:r>
    </w:p>
    <w:p w14:paraId="0B3E0BDC" w14:textId="77777777" w:rsidR="00030F8E" w:rsidRPr="00871B33" w:rsidRDefault="00E4630C" w:rsidP="00DF3D79">
      <w:pPr>
        <w:rPr>
          <w:rFonts w:asciiTheme="minorHAnsi" w:hAnsiTheme="minorHAnsi"/>
          <w:sz w:val="22"/>
          <w:szCs w:val="22"/>
        </w:rPr>
      </w:pPr>
      <w:r w:rsidRPr="00871B33">
        <w:rPr>
          <w:rFonts w:asciiTheme="minorHAnsi" w:hAnsiTheme="minorHAnsi"/>
          <w:sz w:val="22"/>
          <w:szCs w:val="22"/>
        </w:rPr>
        <w:t>In addition</w:t>
      </w:r>
      <w:r w:rsidR="004B0387" w:rsidRPr="00871B33">
        <w:rPr>
          <w:rFonts w:asciiTheme="minorHAnsi" w:hAnsiTheme="minorHAnsi"/>
          <w:sz w:val="22"/>
          <w:szCs w:val="22"/>
        </w:rPr>
        <w:t>, UniPhi also allows you to escalate issues. Issue escalation is useful where a large number of issues have been logged, and you want/need those issues to be viewed by a particular person, or group of people</w:t>
      </w:r>
      <w:r w:rsidR="00030F8E" w:rsidRPr="00871B33">
        <w:rPr>
          <w:rFonts w:asciiTheme="minorHAnsi" w:hAnsiTheme="minorHAnsi"/>
          <w:sz w:val="22"/>
          <w:szCs w:val="22"/>
        </w:rPr>
        <w:t xml:space="preserve">. </w:t>
      </w:r>
    </w:p>
    <w:p w14:paraId="61365B91" w14:textId="09EA9A45" w:rsidR="00C1710A" w:rsidRDefault="000D58F1" w:rsidP="00D8799F">
      <w:r>
        <w:t>Issue categories and escalation levels are configured by your UniPhi System Administrator.</w:t>
      </w:r>
    </w:p>
    <w:sectPr w:rsidR="00C1710A" w:rsidSect="00871B33">
      <w:headerReference w:type="default" r:id="rId53"/>
      <w:footerReference w:type="default" r:id="rId54"/>
      <w:footerReference w:type="first" r:id="rId55"/>
      <w:pgSz w:w="11907" w:h="16839" w:code="9"/>
      <w:pgMar w:top="2074" w:right="1440" w:bottom="1253" w:left="1166" w:header="9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CF0D" w14:textId="77777777" w:rsidR="002E1BC8" w:rsidRDefault="002E1BC8" w:rsidP="00E01FD3">
      <w:r>
        <w:separator/>
      </w:r>
    </w:p>
  </w:endnote>
  <w:endnote w:type="continuationSeparator" w:id="0">
    <w:p w14:paraId="4F1778D6" w14:textId="77777777" w:rsidR="002E1BC8" w:rsidRDefault="002E1BC8" w:rsidP="00E0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6351" w14:textId="6517F9C2" w:rsidR="005B1813" w:rsidRDefault="005B1813" w:rsidP="00207076">
    <w:pPr>
      <w:pStyle w:val="Footer"/>
      <w:pBdr>
        <w:top w:val="single" w:sz="4" w:space="1" w:color="auto"/>
      </w:pBdr>
    </w:pPr>
    <w:r>
      <w:rPr>
        <w:color w:val="7F7F7F" w:themeColor="background1" w:themeShade="7F"/>
        <w:spacing w:val="60"/>
      </w:rPr>
      <w:t>Page</w:t>
    </w:r>
    <w:r>
      <w:t xml:space="preserve"> | </w:t>
    </w:r>
    <w:r>
      <w:fldChar w:fldCharType="begin"/>
    </w:r>
    <w:r>
      <w:instrText xml:space="preserve"> PAGE   \* MERGEFORMAT </w:instrText>
    </w:r>
    <w:r>
      <w:fldChar w:fldCharType="separate"/>
    </w:r>
    <w:r w:rsidR="00937CB4" w:rsidRPr="00937CB4">
      <w:rPr>
        <w:b/>
        <w:noProof/>
      </w:rPr>
      <w:t>13</w:t>
    </w:r>
    <w:r>
      <w:rPr>
        <w:b/>
        <w:noProof/>
      </w:rPr>
      <w:fldChar w:fldCharType="end"/>
    </w: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249E" w14:textId="77777777" w:rsidR="00871B33" w:rsidRPr="00291B90" w:rsidRDefault="00871B33" w:rsidP="00871B33">
    <w:pPr>
      <w:pStyle w:val="Footer"/>
      <w:rPr>
        <w:i/>
      </w:rPr>
    </w:pPr>
    <w:r>
      <w:br/>
    </w:r>
    <w:r>
      <w:rPr>
        <w:i/>
      </w:rPr>
      <w:t>Version Date 2</w:t>
    </w:r>
    <w:r w:rsidRPr="00291B90">
      <w:rPr>
        <w:i/>
      </w:rPr>
      <w:t>6 June 2019</w:t>
    </w:r>
  </w:p>
  <w:p w14:paraId="654C5C71" w14:textId="3B5F69B9" w:rsidR="00871B33" w:rsidRDefault="0087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5865" w14:textId="77777777" w:rsidR="002E1BC8" w:rsidRDefault="002E1BC8" w:rsidP="00E01FD3">
      <w:r>
        <w:separator/>
      </w:r>
    </w:p>
  </w:footnote>
  <w:footnote w:type="continuationSeparator" w:id="0">
    <w:p w14:paraId="19B1F4F9" w14:textId="77777777" w:rsidR="002E1BC8" w:rsidRDefault="002E1BC8" w:rsidP="00E0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B344" w14:textId="77777777" w:rsidR="005B1813" w:rsidRDefault="005B1813">
    <w:pPr>
      <w:pStyle w:val="Header"/>
    </w:pPr>
    <w:r>
      <w:rPr>
        <w:noProof/>
        <w:lang w:eastAsia="en-AU"/>
      </w:rPr>
      <w:drawing>
        <wp:anchor distT="0" distB="0" distL="114300" distR="114300" simplePos="0" relativeHeight="251659264" behindDoc="0" locked="0" layoutInCell="1" allowOverlap="1" wp14:anchorId="0371D4B6" wp14:editId="40F9FA12">
          <wp:simplePos x="0" y="0"/>
          <wp:positionH relativeFrom="column">
            <wp:posOffset>-113030</wp:posOffset>
          </wp:positionH>
          <wp:positionV relativeFrom="paragraph">
            <wp:posOffset>-200025</wp:posOffset>
          </wp:positionV>
          <wp:extent cx="1028700" cy="647700"/>
          <wp:effectExtent l="19050" t="0" r="0" b="0"/>
          <wp:wrapSquare wrapText="bothSides"/>
          <wp:docPr id="1" name="Picture 28" descr="uniphi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phi_0"/>
                  <pic:cNvPicPr>
                    <a:picLocks noChangeAspect="1" noChangeArrowheads="1"/>
                  </pic:cNvPicPr>
                </pic:nvPicPr>
                <pic:blipFill>
                  <a:blip r:embed="rId1" cstate="print"/>
                  <a:srcRect/>
                  <a:stretch>
                    <a:fillRect/>
                  </a:stretch>
                </pic:blipFill>
                <pic:spPr bwMode="auto">
                  <a:xfrm>
                    <a:off x="0" y="0"/>
                    <a:ext cx="102870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AE4"/>
    <w:multiLevelType w:val="hybridMultilevel"/>
    <w:tmpl w:val="CFCC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12AF5"/>
    <w:multiLevelType w:val="hybridMultilevel"/>
    <w:tmpl w:val="26225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71501F"/>
    <w:multiLevelType w:val="hybridMultilevel"/>
    <w:tmpl w:val="1A56D18E"/>
    <w:lvl w:ilvl="0" w:tplc="86AE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F6327"/>
    <w:multiLevelType w:val="hybridMultilevel"/>
    <w:tmpl w:val="DBEC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95065"/>
    <w:multiLevelType w:val="hybridMultilevel"/>
    <w:tmpl w:val="9AAEAD3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ED2699"/>
    <w:multiLevelType w:val="hybridMultilevel"/>
    <w:tmpl w:val="CF18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E4CF2"/>
    <w:multiLevelType w:val="hybridMultilevel"/>
    <w:tmpl w:val="F500B534"/>
    <w:lvl w:ilvl="0" w:tplc="86AE5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459"/>
    <w:rsid w:val="00000A90"/>
    <w:rsid w:val="00001958"/>
    <w:rsid w:val="0000259E"/>
    <w:rsid w:val="00004A48"/>
    <w:rsid w:val="00005EF8"/>
    <w:rsid w:val="0000713B"/>
    <w:rsid w:val="0001156D"/>
    <w:rsid w:val="00012B0A"/>
    <w:rsid w:val="0001389A"/>
    <w:rsid w:val="00015E6D"/>
    <w:rsid w:val="00017CD2"/>
    <w:rsid w:val="00021E58"/>
    <w:rsid w:val="00022346"/>
    <w:rsid w:val="00022644"/>
    <w:rsid w:val="00025A8F"/>
    <w:rsid w:val="00030F8E"/>
    <w:rsid w:val="0003227A"/>
    <w:rsid w:val="00036186"/>
    <w:rsid w:val="00036E5C"/>
    <w:rsid w:val="0004104F"/>
    <w:rsid w:val="00044148"/>
    <w:rsid w:val="000443CE"/>
    <w:rsid w:val="0004558D"/>
    <w:rsid w:val="00045C24"/>
    <w:rsid w:val="00046C00"/>
    <w:rsid w:val="000475F8"/>
    <w:rsid w:val="00047963"/>
    <w:rsid w:val="00047E5E"/>
    <w:rsid w:val="00047F30"/>
    <w:rsid w:val="0005108F"/>
    <w:rsid w:val="00052964"/>
    <w:rsid w:val="00052B29"/>
    <w:rsid w:val="000532C0"/>
    <w:rsid w:val="00053D86"/>
    <w:rsid w:val="00054150"/>
    <w:rsid w:val="00054D7B"/>
    <w:rsid w:val="000553B6"/>
    <w:rsid w:val="00055B59"/>
    <w:rsid w:val="00057939"/>
    <w:rsid w:val="00057BEC"/>
    <w:rsid w:val="0006145F"/>
    <w:rsid w:val="00062200"/>
    <w:rsid w:val="00062662"/>
    <w:rsid w:val="00063813"/>
    <w:rsid w:val="00071514"/>
    <w:rsid w:val="0007314C"/>
    <w:rsid w:val="00074AD5"/>
    <w:rsid w:val="00075050"/>
    <w:rsid w:val="0007669F"/>
    <w:rsid w:val="00077FAF"/>
    <w:rsid w:val="00080F48"/>
    <w:rsid w:val="0008288E"/>
    <w:rsid w:val="0008355C"/>
    <w:rsid w:val="000856CE"/>
    <w:rsid w:val="00090EA8"/>
    <w:rsid w:val="00091E83"/>
    <w:rsid w:val="000920A7"/>
    <w:rsid w:val="00095A27"/>
    <w:rsid w:val="000A0110"/>
    <w:rsid w:val="000A0541"/>
    <w:rsid w:val="000A12BA"/>
    <w:rsid w:val="000A1313"/>
    <w:rsid w:val="000A49EF"/>
    <w:rsid w:val="000A533F"/>
    <w:rsid w:val="000A5D77"/>
    <w:rsid w:val="000A6A53"/>
    <w:rsid w:val="000A708F"/>
    <w:rsid w:val="000A77B6"/>
    <w:rsid w:val="000B3910"/>
    <w:rsid w:val="000B44CE"/>
    <w:rsid w:val="000B63A1"/>
    <w:rsid w:val="000B7EDE"/>
    <w:rsid w:val="000C0796"/>
    <w:rsid w:val="000C218B"/>
    <w:rsid w:val="000C40AB"/>
    <w:rsid w:val="000C74D0"/>
    <w:rsid w:val="000C7853"/>
    <w:rsid w:val="000D0029"/>
    <w:rsid w:val="000D0D22"/>
    <w:rsid w:val="000D43D9"/>
    <w:rsid w:val="000D4681"/>
    <w:rsid w:val="000D4959"/>
    <w:rsid w:val="000D58F1"/>
    <w:rsid w:val="000D6239"/>
    <w:rsid w:val="000E2F83"/>
    <w:rsid w:val="000E486A"/>
    <w:rsid w:val="000E54AC"/>
    <w:rsid w:val="000E7603"/>
    <w:rsid w:val="000E78C9"/>
    <w:rsid w:val="000F0DA3"/>
    <w:rsid w:val="000F0E78"/>
    <w:rsid w:val="000F55C0"/>
    <w:rsid w:val="001028B4"/>
    <w:rsid w:val="001045A8"/>
    <w:rsid w:val="0011618D"/>
    <w:rsid w:val="00116EA7"/>
    <w:rsid w:val="001208FC"/>
    <w:rsid w:val="001218E9"/>
    <w:rsid w:val="00122A0A"/>
    <w:rsid w:val="001251EC"/>
    <w:rsid w:val="00126AC8"/>
    <w:rsid w:val="00127B64"/>
    <w:rsid w:val="001325A1"/>
    <w:rsid w:val="00135C14"/>
    <w:rsid w:val="00135C47"/>
    <w:rsid w:val="00137947"/>
    <w:rsid w:val="0014253A"/>
    <w:rsid w:val="00145AFB"/>
    <w:rsid w:val="00145CFA"/>
    <w:rsid w:val="00147D5A"/>
    <w:rsid w:val="0015127B"/>
    <w:rsid w:val="00152368"/>
    <w:rsid w:val="00152C70"/>
    <w:rsid w:val="001548EE"/>
    <w:rsid w:val="00155430"/>
    <w:rsid w:val="001563A9"/>
    <w:rsid w:val="0015765F"/>
    <w:rsid w:val="00157B7D"/>
    <w:rsid w:val="001603FD"/>
    <w:rsid w:val="00160EE7"/>
    <w:rsid w:val="001611BD"/>
    <w:rsid w:val="00161C3E"/>
    <w:rsid w:val="00165769"/>
    <w:rsid w:val="001664F2"/>
    <w:rsid w:val="00166D54"/>
    <w:rsid w:val="001675C5"/>
    <w:rsid w:val="00170AA2"/>
    <w:rsid w:val="001722F1"/>
    <w:rsid w:val="00172E46"/>
    <w:rsid w:val="001745DC"/>
    <w:rsid w:val="001754B1"/>
    <w:rsid w:val="00175F21"/>
    <w:rsid w:val="00176777"/>
    <w:rsid w:val="00176797"/>
    <w:rsid w:val="001817C3"/>
    <w:rsid w:val="001848F3"/>
    <w:rsid w:val="001863D5"/>
    <w:rsid w:val="001867EF"/>
    <w:rsid w:val="00191597"/>
    <w:rsid w:val="00194C5B"/>
    <w:rsid w:val="0019592E"/>
    <w:rsid w:val="0019654E"/>
    <w:rsid w:val="0019787B"/>
    <w:rsid w:val="00197BA4"/>
    <w:rsid w:val="001A0360"/>
    <w:rsid w:val="001A0732"/>
    <w:rsid w:val="001A0F2A"/>
    <w:rsid w:val="001A1010"/>
    <w:rsid w:val="001A5534"/>
    <w:rsid w:val="001A5CC1"/>
    <w:rsid w:val="001A5E83"/>
    <w:rsid w:val="001A6ADE"/>
    <w:rsid w:val="001B018E"/>
    <w:rsid w:val="001B21FF"/>
    <w:rsid w:val="001B2264"/>
    <w:rsid w:val="001B42E8"/>
    <w:rsid w:val="001B4495"/>
    <w:rsid w:val="001B5810"/>
    <w:rsid w:val="001B6DE6"/>
    <w:rsid w:val="001C0339"/>
    <w:rsid w:val="001C08D2"/>
    <w:rsid w:val="001C0F50"/>
    <w:rsid w:val="001C11E9"/>
    <w:rsid w:val="001C294D"/>
    <w:rsid w:val="001C38EC"/>
    <w:rsid w:val="001C47C3"/>
    <w:rsid w:val="001C610C"/>
    <w:rsid w:val="001C6AAC"/>
    <w:rsid w:val="001D0CCD"/>
    <w:rsid w:val="001D3B20"/>
    <w:rsid w:val="001D3BD5"/>
    <w:rsid w:val="001D54AF"/>
    <w:rsid w:val="001D70B5"/>
    <w:rsid w:val="001D75B7"/>
    <w:rsid w:val="001D771E"/>
    <w:rsid w:val="001E04AE"/>
    <w:rsid w:val="001E0A5A"/>
    <w:rsid w:val="001E213F"/>
    <w:rsid w:val="001E3A58"/>
    <w:rsid w:val="001E5F8A"/>
    <w:rsid w:val="001E6BC0"/>
    <w:rsid w:val="001E78FF"/>
    <w:rsid w:val="001F0713"/>
    <w:rsid w:val="001F09D1"/>
    <w:rsid w:val="001F0D5F"/>
    <w:rsid w:val="001F1605"/>
    <w:rsid w:val="001F25E8"/>
    <w:rsid w:val="001F562C"/>
    <w:rsid w:val="001F60DE"/>
    <w:rsid w:val="001F6ED8"/>
    <w:rsid w:val="001F7207"/>
    <w:rsid w:val="00200A99"/>
    <w:rsid w:val="0020156C"/>
    <w:rsid w:val="0020307B"/>
    <w:rsid w:val="002030A6"/>
    <w:rsid w:val="002039DA"/>
    <w:rsid w:val="00204BB6"/>
    <w:rsid w:val="002054DC"/>
    <w:rsid w:val="00205EB4"/>
    <w:rsid w:val="00207076"/>
    <w:rsid w:val="0020779D"/>
    <w:rsid w:val="00207C4A"/>
    <w:rsid w:val="002104EA"/>
    <w:rsid w:val="00211706"/>
    <w:rsid w:val="00212459"/>
    <w:rsid w:val="002130B6"/>
    <w:rsid w:val="00213E59"/>
    <w:rsid w:val="00214AE4"/>
    <w:rsid w:val="002172B0"/>
    <w:rsid w:val="0021745E"/>
    <w:rsid w:val="002210A9"/>
    <w:rsid w:val="00222328"/>
    <w:rsid w:val="00224AB6"/>
    <w:rsid w:val="00224C61"/>
    <w:rsid w:val="0022597F"/>
    <w:rsid w:val="00231DB2"/>
    <w:rsid w:val="00233352"/>
    <w:rsid w:val="00236E99"/>
    <w:rsid w:val="00245089"/>
    <w:rsid w:val="00245643"/>
    <w:rsid w:val="00246E7B"/>
    <w:rsid w:val="0024751E"/>
    <w:rsid w:val="002501BE"/>
    <w:rsid w:val="002506C5"/>
    <w:rsid w:val="002556D7"/>
    <w:rsid w:val="0025704A"/>
    <w:rsid w:val="0025790A"/>
    <w:rsid w:val="002605D5"/>
    <w:rsid w:val="002609AA"/>
    <w:rsid w:val="00260C66"/>
    <w:rsid w:val="00262198"/>
    <w:rsid w:val="0026400C"/>
    <w:rsid w:val="0026449A"/>
    <w:rsid w:val="00264C2E"/>
    <w:rsid w:val="00265173"/>
    <w:rsid w:val="00265586"/>
    <w:rsid w:val="002662E1"/>
    <w:rsid w:val="002676A5"/>
    <w:rsid w:val="0027070C"/>
    <w:rsid w:val="00271005"/>
    <w:rsid w:val="00272B52"/>
    <w:rsid w:val="002732A9"/>
    <w:rsid w:val="002744D2"/>
    <w:rsid w:val="0027514D"/>
    <w:rsid w:val="00275B17"/>
    <w:rsid w:val="00275C55"/>
    <w:rsid w:val="0027676D"/>
    <w:rsid w:val="00277BCE"/>
    <w:rsid w:val="002803D1"/>
    <w:rsid w:val="00281E7A"/>
    <w:rsid w:val="002826ED"/>
    <w:rsid w:val="002853D4"/>
    <w:rsid w:val="002863A2"/>
    <w:rsid w:val="002916B5"/>
    <w:rsid w:val="00293985"/>
    <w:rsid w:val="00295550"/>
    <w:rsid w:val="00296E06"/>
    <w:rsid w:val="0029742D"/>
    <w:rsid w:val="002A136A"/>
    <w:rsid w:val="002A3B31"/>
    <w:rsid w:val="002A683D"/>
    <w:rsid w:val="002B003D"/>
    <w:rsid w:val="002B108E"/>
    <w:rsid w:val="002B25A4"/>
    <w:rsid w:val="002B2629"/>
    <w:rsid w:val="002B5888"/>
    <w:rsid w:val="002B5AAF"/>
    <w:rsid w:val="002B69D0"/>
    <w:rsid w:val="002C0C08"/>
    <w:rsid w:val="002C1689"/>
    <w:rsid w:val="002C2AEA"/>
    <w:rsid w:val="002C34F2"/>
    <w:rsid w:val="002C3FF5"/>
    <w:rsid w:val="002C4207"/>
    <w:rsid w:val="002C430E"/>
    <w:rsid w:val="002C6578"/>
    <w:rsid w:val="002C7DB5"/>
    <w:rsid w:val="002D0454"/>
    <w:rsid w:val="002D0FE1"/>
    <w:rsid w:val="002D2E13"/>
    <w:rsid w:val="002E1BC8"/>
    <w:rsid w:val="002E2341"/>
    <w:rsid w:val="002E3149"/>
    <w:rsid w:val="002E4B3B"/>
    <w:rsid w:val="002E7E64"/>
    <w:rsid w:val="002F0761"/>
    <w:rsid w:val="002F3D89"/>
    <w:rsid w:val="002F4174"/>
    <w:rsid w:val="002F4F02"/>
    <w:rsid w:val="002F5EFB"/>
    <w:rsid w:val="002F6143"/>
    <w:rsid w:val="002F65F5"/>
    <w:rsid w:val="002F7A4A"/>
    <w:rsid w:val="003035BF"/>
    <w:rsid w:val="00304BFA"/>
    <w:rsid w:val="003073F7"/>
    <w:rsid w:val="00307492"/>
    <w:rsid w:val="00307F12"/>
    <w:rsid w:val="00311406"/>
    <w:rsid w:val="0031158E"/>
    <w:rsid w:val="00314259"/>
    <w:rsid w:val="00314309"/>
    <w:rsid w:val="00314CAB"/>
    <w:rsid w:val="00314DFB"/>
    <w:rsid w:val="0031763D"/>
    <w:rsid w:val="00321276"/>
    <w:rsid w:val="003220A4"/>
    <w:rsid w:val="003277C9"/>
    <w:rsid w:val="00331CB9"/>
    <w:rsid w:val="00332FE6"/>
    <w:rsid w:val="0033405F"/>
    <w:rsid w:val="003457B9"/>
    <w:rsid w:val="00346D5C"/>
    <w:rsid w:val="00346DB9"/>
    <w:rsid w:val="00347E4C"/>
    <w:rsid w:val="0035197C"/>
    <w:rsid w:val="00353B8D"/>
    <w:rsid w:val="00355531"/>
    <w:rsid w:val="00356827"/>
    <w:rsid w:val="00356B09"/>
    <w:rsid w:val="00360645"/>
    <w:rsid w:val="003618F3"/>
    <w:rsid w:val="00361C2D"/>
    <w:rsid w:val="00362C14"/>
    <w:rsid w:val="00362CBC"/>
    <w:rsid w:val="00362D8D"/>
    <w:rsid w:val="0036789D"/>
    <w:rsid w:val="00367C35"/>
    <w:rsid w:val="00367F99"/>
    <w:rsid w:val="0037037B"/>
    <w:rsid w:val="00371F42"/>
    <w:rsid w:val="003722F8"/>
    <w:rsid w:val="00372804"/>
    <w:rsid w:val="00374935"/>
    <w:rsid w:val="0037521F"/>
    <w:rsid w:val="00375C16"/>
    <w:rsid w:val="00376F09"/>
    <w:rsid w:val="0038056F"/>
    <w:rsid w:val="00381D52"/>
    <w:rsid w:val="003842A0"/>
    <w:rsid w:val="003842A7"/>
    <w:rsid w:val="003846FA"/>
    <w:rsid w:val="00390973"/>
    <w:rsid w:val="00390D79"/>
    <w:rsid w:val="0039472D"/>
    <w:rsid w:val="00394AEF"/>
    <w:rsid w:val="00394D56"/>
    <w:rsid w:val="003953BC"/>
    <w:rsid w:val="00395AFE"/>
    <w:rsid w:val="003960F6"/>
    <w:rsid w:val="00397261"/>
    <w:rsid w:val="003A00E8"/>
    <w:rsid w:val="003A0863"/>
    <w:rsid w:val="003A0F20"/>
    <w:rsid w:val="003A1546"/>
    <w:rsid w:val="003A279C"/>
    <w:rsid w:val="003A359C"/>
    <w:rsid w:val="003A38FF"/>
    <w:rsid w:val="003A3905"/>
    <w:rsid w:val="003A44AC"/>
    <w:rsid w:val="003A5270"/>
    <w:rsid w:val="003A5D38"/>
    <w:rsid w:val="003A6551"/>
    <w:rsid w:val="003A65B0"/>
    <w:rsid w:val="003B099F"/>
    <w:rsid w:val="003B0EAE"/>
    <w:rsid w:val="003B22B3"/>
    <w:rsid w:val="003B3C76"/>
    <w:rsid w:val="003B5AB7"/>
    <w:rsid w:val="003C325B"/>
    <w:rsid w:val="003C4AD0"/>
    <w:rsid w:val="003C5612"/>
    <w:rsid w:val="003C68F2"/>
    <w:rsid w:val="003D00D5"/>
    <w:rsid w:val="003D1EAC"/>
    <w:rsid w:val="003D40A6"/>
    <w:rsid w:val="003D64A2"/>
    <w:rsid w:val="003D71BA"/>
    <w:rsid w:val="003E024C"/>
    <w:rsid w:val="003E10E3"/>
    <w:rsid w:val="003E2470"/>
    <w:rsid w:val="003E29B7"/>
    <w:rsid w:val="003E4022"/>
    <w:rsid w:val="003E4B43"/>
    <w:rsid w:val="003E4C18"/>
    <w:rsid w:val="003F14CF"/>
    <w:rsid w:val="003F2651"/>
    <w:rsid w:val="003F2BC5"/>
    <w:rsid w:val="003F4CD9"/>
    <w:rsid w:val="00403072"/>
    <w:rsid w:val="004031CD"/>
    <w:rsid w:val="00403652"/>
    <w:rsid w:val="00403CA8"/>
    <w:rsid w:val="0040528F"/>
    <w:rsid w:val="00407B0D"/>
    <w:rsid w:val="00411D98"/>
    <w:rsid w:val="00413F22"/>
    <w:rsid w:val="00415BDC"/>
    <w:rsid w:val="00417B50"/>
    <w:rsid w:val="004207EF"/>
    <w:rsid w:val="00420B49"/>
    <w:rsid w:val="00421700"/>
    <w:rsid w:val="0042422C"/>
    <w:rsid w:val="0042700F"/>
    <w:rsid w:val="004273AB"/>
    <w:rsid w:val="00427F22"/>
    <w:rsid w:val="0043079E"/>
    <w:rsid w:val="00430B49"/>
    <w:rsid w:val="00430D0F"/>
    <w:rsid w:val="00432DC8"/>
    <w:rsid w:val="0043316E"/>
    <w:rsid w:val="004348EC"/>
    <w:rsid w:val="004365CD"/>
    <w:rsid w:val="00437958"/>
    <w:rsid w:val="00441253"/>
    <w:rsid w:val="004432FE"/>
    <w:rsid w:val="004435D5"/>
    <w:rsid w:val="004439D3"/>
    <w:rsid w:val="00446304"/>
    <w:rsid w:val="00446A16"/>
    <w:rsid w:val="00452551"/>
    <w:rsid w:val="0045568F"/>
    <w:rsid w:val="00457E8A"/>
    <w:rsid w:val="00461874"/>
    <w:rsid w:val="00463634"/>
    <w:rsid w:val="00464862"/>
    <w:rsid w:val="004717C5"/>
    <w:rsid w:val="0047352A"/>
    <w:rsid w:val="004770BF"/>
    <w:rsid w:val="00481C5F"/>
    <w:rsid w:val="004824EA"/>
    <w:rsid w:val="00482CB8"/>
    <w:rsid w:val="00482F8C"/>
    <w:rsid w:val="0048357D"/>
    <w:rsid w:val="0048642F"/>
    <w:rsid w:val="004910FB"/>
    <w:rsid w:val="0049235A"/>
    <w:rsid w:val="00493E2A"/>
    <w:rsid w:val="0049523D"/>
    <w:rsid w:val="00495E9A"/>
    <w:rsid w:val="004965DE"/>
    <w:rsid w:val="004A05C2"/>
    <w:rsid w:val="004A3287"/>
    <w:rsid w:val="004A41B5"/>
    <w:rsid w:val="004A458F"/>
    <w:rsid w:val="004A543C"/>
    <w:rsid w:val="004A724F"/>
    <w:rsid w:val="004A76A3"/>
    <w:rsid w:val="004B0387"/>
    <w:rsid w:val="004B0B17"/>
    <w:rsid w:val="004B1173"/>
    <w:rsid w:val="004B38F9"/>
    <w:rsid w:val="004B7516"/>
    <w:rsid w:val="004C1134"/>
    <w:rsid w:val="004C4730"/>
    <w:rsid w:val="004D1D94"/>
    <w:rsid w:val="004D2139"/>
    <w:rsid w:val="004D227B"/>
    <w:rsid w:val="004D32DC"/>
    <w:rsid w:val="004D5F4B"/>
    <w:rsid w:val="004E4066"/>
    <w:rsid w:val="004E46B6"/>
    <w:rsid w:val="004E5B87"/>
    <w:rsid w:val="004E60BC"/>
    <w:rsid w:val="004E6638"/>
    <w:rsid w:val="004F013F"/>
    <w:rsid w:val="004F215B"/>
    <w:rsid w:val="004F2A39"/>
    <w:rsid w:val="004F2C33"/>
    <w:rsid w:val="004F488C"/>
    <w:rsid w:val="0050287B"/>
    <w:rsid w:val="00505CF7"/>
    <w:rsid w:val="00506255"/>
    <w:rsid w:val="00507D7F"/>
    <w:rsid w:val="005119FA"/>
    <w:rsid w:val="00515A94"/>
    <w:rsid w:val="00521819"/>
    <w:rsid w:val="00521CB8"/>
    <w:rsid w:val="00522C65"/>
    <w:rsid w:val="00523A9F"/>
    <w:rsid w:val="00524A58"/>
    <w:rsid w:val="00526A1C"/>
    <w:rsid w:val="00527ADB"/>
    <w:rsid w:val="00530425"/>
    <w:rsid w:val="00532232"/>
    <w:rsid w:val="00532991"/>
    <w:rsid w:val="00532D0F"/>
    <w:rsid w:val="00533817"/>
    <w:rsid w:val="00536445"/>
    <w:rsid w:val="005369DE"/>
    <w:rsid w:val="00537087"/>
    <w:rsid w:val="0054231B"/>
    <w:rsid w:val="005423A0"/>
    <w:rsid w:val="005423B0"/>
    <w:rsid w:val="00545D43"/>
    <w:rsid w:val="0054786C"/>
    <w:rsid w:val="00550C9C"/>
    <w:rsid w:val="0055195F"/>
    <w:rsid w:val="00551FE8"/>
    <w:rsid w:val="0055689D"/>
    <w:rsid w:val="00556968"/>
    <w:rsid w:val="0055756B"/>
    <w:rsid w:val="00563BAD"/>
    <w:rsid w:val="00563EB6"/>
    <w:rsid w:val="0057056A"/>
    <w:rsid w:val="005713CF"/>
    <w:rsid w:val="005720CA"/>
    <w:rsid w:val="00572B66"/>
    <w:rsid w:val="00576B44"/>
    <w:rsid w:val="00580E8F"/>
    <w:rsid w:val="00581C77"/>
    <w:rsid w:val="00582F76"/>
    <w:rsid w:val="00584116"/>
    <w:rsid w:val="00585FF8"/>
    <w:rsid w:val="005860D4"/>
    <w:rsid w:val="005922CD"/>
    <w:rsid w:val="00592742"/>
    <w:rsid w:val="00592767"/>
    <w:rsid w:val="00593156"/>
    <w:rsid w:val="00594D37"/>
    <w:rsid w:val="00597804"/>
    <w:rsid w:val="00597A77"/>
    <w:rsid w:val="00597D6F"/>
    <w:rsid w:val="005A36F9"/>
    <w:rsid w:val="005B1813"/>
    <w:rsid w:val="005B1F8E"/>
    <w:rsid w:val="005B2AB3"/>
    <w:rsid w:val="005B3962"/>
    <w:rsid w:val="005B5C82"/>
    <w:rsid w:val="005B64D9"/>
    <w:rsid w:val="005B6FB9"/>
    <w:rsid w:val="005B76C5"/>
    <w:rsid w:val="005C17B8"/>
    <w:rsid w:val="005C1A48"/>
    <w:rsid w:val="005C2205"/>
    <w:rsid w:val="005C28B1"/>
    <w:rsid w:val="005C428C"/>
    <w:rsid w:val="005C49CC"/>
    <w:rsid w:val="005C5624"/>
    <w:rsid w:val="005D037D"/>
    <w:rsid w:val="005D299A"/>
    <w:rsid w:val="005D3F20"/>
    <w:rsid w:val="005D57BF"/>
    <w:rsid w:val="005D6018"/>
    <w:rsid w:val="005D65D9"/>
    <w:rsid w:val="005D7C50"/>
    <w:rsid w:val="005D7E74"/>
    <w:rsid w:val="005E0879"/>
    <w:rsid w:val="005E0ED9"/>
    <w:rsid w:val="005E3249"/>
    <w:rsid w:val="005E4F3E"/>
    <w:rsid w:val="005E6582"/>
    <w:rsid w:val="005F0915"/>
    <w:rsid w:val="005F1C28"/>
    <w:rsid w:val="005F3519"/>
    <w:rsid w:val="005F37E5"/>
    <w:rsid w:val="005F42E9"/>
    <w:rsid w:val="005F582A"/>
    <w:rsid w:val="005F68EF"/>
    <w:rsid w:val="00601382"/>
    <w:rsid w:val="0060170D"/>
    <w:rsid w:val="00602B09"/>
    <w:rsid w:val="00602EF0"/>
    <w:rsid w:val="00604471"/>
    <w:rsid w:val="0060769A"/>
    <w:rsid w:val="00607842"/>
    <w:rsid w:val="00607C53"/>
    <w:rsid w:val="00610435"/>
    <w:rsid w:val="006105A3"/>
    <w:rsid w:val="00613119"/>
    <w:rsid w:val="00614FBE"/>
    <w:rsid w:val="00615386"/>
    <w:rsid w:val="00616AFF"/>
    <w:rsid w:val="006208A2"/>
    <w:rsid w:val="00622220"/>
    <w:rsid w:val="00630700"/>
    <w:rsid w:val="0063165D"/>
    <w:rsid w:val="006327C0"/>
    <w:rsid w:val="006329A8"/>
    <w:rsid w:val="00633575"/>
    <w:rsid w:val="0063384E"/>
    <w:rsid w:val="0064034E"/>
    <w:rsid w:val="0064104F"/>
    <w:rsid w:val="00642AA9"/>
    <w:rsid w:val="0064630D"/>
    <w:rsid w:val="00650249"/>
    <w:rsid w:val="006504F2"/>
    <w:rsid w:val="006515D6"/>
    <w:rsid w:val="00651FA4"/>
    <w:rsid w:val="00652B8B"/>
    <w:rsid w:val="00652E2D"/>
    <w:rsid w:val="00653F0D"/>
    <w:rsid w:val="0065436A"/>
    <w:rsid w:val="00657EC0"/>
    <w:rsid w:val="006600D6"/>
    <w:rsid w:val="00667692"/>
    <w:rsid w:val="006743CF"/>
    <w:rsid w:val="00674FA3"/>
    <w:rsid w:val="00675F4A"/>
    <w:rsid w:val="0067673E"/>
    <w:rsid w:val="00677360"/>
    <w:rsid w:val="00677CC1"/>
    <w:rsid w:val="006811C1"/>
    <w:rsid w:val="0068170F"/>
    <w:rsid w:val="0068193C"/>
    <w:rsid w:val="006825B9"/>
    <w:rsid w:val="00682A08"/>
    <w:rsid w:val="00682E6C"/>
    <w:rsid w:val="006854B3"/>
    <w:rsid w:val="00685CA0"/>
    <w:rsid w:val="00686A8A"/>
    <w:rsid w:val="0068763E"/>
    <w:rsid w:val="006925A0"/>
    <w:rsid w:val="00695FE2"/>
    <w:rsid w:val="00696701"/>
    <w:rsid w:val="006A17A2"/>
    <w:rsid w:val="006A2967"/>
    <w:rsid w:val="006A3EF4"/>
    <w:rsid w:val="006A6A14"/>
    <w:rsid w:val="006A7BD2"/>
    <w:rsid w:val="006B3C8F"/>
    <w:rsid w:val="006B507A"/>
    <w:rsid w:val="006B5B7B"/>
    <w:rsid w:val="006B6634"/>
    <w:rsid w:val="006C1848"/>
    <w:rsid w:val="006C270B"/>
    <w:rsid w:val="006C3DCE"/>
    <w:rsid w:val="006C4C41"/>
    <w:rsid w:val="006C5157"/>
    <w:rsid w:val="006C5B36"/>
    <w:rsid w:val="006D0968"/>
    <w:rsid w:val="006D0977"/>
    <w:rsid w:val="006D15F0"/>
    <w:rsid w:val="006D1926"/>
    <w:rsid w:val="006D23EE"/>
    <w:rsid w:val="006D4B5E"/>
    <w:rsid w:val="006D4BD8"/>
    <w:rsid w:val="006D75DD"/>
    <w:rsid w:val="006D7BB0"/>
    <w:rsid w:val="006D7C15"/>
    <w:rsid w:val="006E2C23"/>
    <w:rsid w:val="006E5931"/>
    <w:rsid w:val="006E5F93"/>
    <w:rsid w:val="006E6D39"/>
    <w:rsid w:val="006F0DD8"/>
    <w:rsid w:val="006F10D0"/>
    <w:rsid w:val="006F3800"/>
    <w:rsid w:val="006F472E"/>
    <w:rsid w:val="006F6566"/>
    <w:rsid w:val="006F7603"/>
    <w:rsid w:val="00700323"/>
    <w:rsid w:val="00700A23"/>
    <w:rsid w:val="00700F93"/>
    <w:rsid w:val="007023B3"/>
    <w:rsid w:val="00703AE7"/>
    <w:rsid w:val="00707824"/>
    <w:rsid w:val="00707B0F"/>
    <w:rsid w:val="007108A3"/>
    <w:rsid w:val="007109B6"/>
    <w:rsid w:val="00712B05"/>
    <w:rsid w:val="007179DB"/>
    <w:rsid w:val="00717B68"/>
    <w:rsid w:val="0072365A"/>
    <w:rsid w:val="00723869"/>
    <w:rsid w:val="00723D87"/>
    <w:rsid w:val="007247B1"/>
    <w:rsid w:val="00725AD8"/>
    <w:rsid w:val="00725CFF"/>
    <w:rsid w:val="00725D44"/>
    <w:rsid w:val="007264E4"/>
    <w:rsid w:val="00730D22"/>
    <w:rsid w:val="00732AE4"/>
    <w:rsid w:val="007359EB"/>
    <w:rsid w:val="007364CF"/>
    <w:rsid w:val="00737135"/>
    <w:rsid w:val="00740FDD"/>
    <w:rsid w:val="00741D37"/>
    <w:rsid w:val="007425E1"/>
    <w:rsid w:val="00743650"/>
    <w:rsid w:val="00743AA4"/>
    <w:rsid w:val="00745E4B"/>
    <w:rsid w:val="0074715B"/>
    <w:rsid w:val="00747825"/>
    <w:rsid w:val="00757932"/>
    <w:rsid w:val="00762567"/>
    <w:rsid w:val="007627C5"/>
    <w:rsid w:val="00763080"/>
    <w:rsid w:val="007633A2"/>
    <w:rsid w:val="007651DB"/>
    <w:rsid w:val="00765599"/>
    <w:rsid w:val="00766C3C"/>
    <w:rsid w:val="00770926"/>
    <w:rsid w:val="0077130E"/>
    <w:rsid w:val="00771CED"/>
    <w:rsid w:val="00772E9D"/>
    <w:rsid w:val="00774F1D"/>
    <w:rsid w:val="00777979"/>
    <w:rsid w:val="00780054"/>
    <w:rsid w:val="00781AB0"/>
    <w:rsid w:val="00781DE6"/>
    <w:rsid w:val="00782BFF"/>
    <w:rsid w:val="00782D2C"/>
    <w:rsid w:val="00783A0E"/>
    <w:rsid w:val="00783B12"/>
    <w:rsid w:val="00786886"/>
    <w:rsid w:val="00786DDF"/>
    <w:rsid w:val="00791D79"/>
    <w:rsid w:val="00792F0E"/>
    <w:rsid w:val="00793448"/>
    <w:rsid w:val="00793616"/>
    <w:rsid w:val="007938EA"/>
    <w:rsid w:val="007940F2"/>
    <w:rsid w:val="00794820"/>
    <w:rsid w:val="00795DB9"/>
    <w:rsid w:val="007A0CA1"/>
    <w:rsid w:val="007A26BD"/>
    <w:rsid w:val="007A3AEB"/>
    <w:rsid w:val="007A446E"/>
    <w:rsid w:val="007A45F7"/>
    <w:rsid w:val="007B073B"/>
    <w:rsid w:val="007B5A02"/>
    <w:rsid w:val="007B7434"/>
    <w:rsid w:val="007C0461"/>
    <w:rsid w:val="007C06C5"/>
    <w:rsid w:val="007C07CE"/>
    <w:rsid w:val="007C0D7E"/>
    <w:rsid w:val="007C12CE"/>
    <w:rsid w:val="007C22D4"/>
    <w:rsid w:val="007C28AD"/>
    <w:rsid w:val="007D0AE5"/>
    <w:rsid w:val="007D0C1E"/>
    <w:rsid w:val="007D278C"/>
    <w:rsid w:val="007D312B"/>
    <w:rsid w:val="007D323D"/>
    <w:rsid w:val="007D68AF"/>
    <w:rsid w:val="007E3A74"/>
    <w:rsid w:val="007E4248"/>
    <w:rsid w:val="007E4E2C"/>
    <w:rsid w:val="007E7864"/>
    <w:rsid w:val="007F2858"/>
    <w:rsid w:val="007F2F47"/>
    <w:rsid w:val="007F33A8"/>
    <w:rsid w:val="007F46BC"/>
    <w:rsid w:val="00800A13"/>
    <w:rsid w:val="00800BB4"/>
    <w:rsid w:val="008024AD"/>
    <w:rsid w:val="0080310D"/>
    <w:rsid w:val="008055F4"/>
    <w:rsid w:val="00805AB4"/>
    <w:rsid w:val="00805CE7"/>
    <w:rsid w:val="0080734C"/>
    <w:rsid w:val="00814F18"/>
    <w:rsid w:val="008157C5"/>
    <w:rsid w:val="00815823"/>
    <w:rsid w:val="00820394"/>
    <w:rsid w:val="008203E3"/>
    <w:rsid w:val="00822F46"/>
    <w:rsid w:val="0082604A"/>
    <w:rsid w:val="00830A71"/>
    <w:rsid w:val="00832DEF"/>
    <w:rsid w:val="008344E3"/>
    <w:rsid w:val="0083452B"/>
    <w:rsid w:val="00834E95"/>
    <w:rsid w:val="0083731F"/>
    <w:rsid w:val="00841C54"/>
    <w:rsid w:val="00842E90"/>
    <w:rsid w:val="00843C8F"/>
    <w:rsid w:val="00844514"/>
    <w:rsid w:val="00844925"/>
    <w:rsid w:val="008452FC"/>
    <w:rsid w:val="00851816"/>
    <w:rsid w:val="00853675"/>
    <w:rsid w:val="00853FB6"/>
    <w:rsid w:val="00855733"/>
    <w:rsid w:val="00855E03"/>
    <w:rsid w:val="00857CDF"/>
    <w:rsid w:val="008603F5"/>
    <w:rsid w:val="00860F35"/>
    <w:rsid w:val="00861CFE"/>
    <w:rsid w:val="008621D1"/>
    <w:rsid w:val="0086229C"/>
    <w:rsid w:val="00862EA3"/>
    <w:rsid w:val="00863DE3"/>
    <w:rsid w:val="00865AC2"/>
    <w:rsid w:val="00867DCF"/>
    <w:rsid w:val="00870095"/>
    <w:rsid w:val="008715B9"/>
    <w:rsid w:val="00871B33"/>
    <w:rsid w:val="0087271D"/>
    <w:rsid w:val="008758F0"/>
    <w:rsid w:val="00875F61"/>
    <w:rsid w:val="008760BA"/>
    <w:rsid w:val="00876244"/>
    <w:rsid w:val="00881685"/>
    <w:rsid w:val="008818C8"/>
    <w:rsid w:val="00882742"/>
    <w:rsid w:val="008856D3"/>
    <w:rsid w:val="00885BCC"/>
    <w:rsid w:val="00886319"/>
    <w:rsid w:val="00887F3F"/>
    <w:rsid w:val="008930DB"/>
    <w:rsid w:val="00893DAA"/>
    <w:rsid w:val="008959CD"/>
    <w:rsid w:val="008A134C"/>
    <w:rsid w:val="008A6663"/>
    <w:rsid w:val="008A6F3D"/>
    <w:rsid w:val="008B0188"/>
    <w:rsid w:val="008B11AA"/>
    <w:rsid w:val="008B5791"/>
    <w:rsid w:val="008C04F3"/>
    <w:rsid w:val="008C51BB"/>
    <w:rsid w:val="008D0CDB"/>
    <w:rsid w:val="008D3ABA"/>
    <w:rsid w:val="008D4EA5"/>
    <w:rsid w:val="008D66AB"/>
    <w:rsid w:val="008D733E"/>
    <w:rsid w:val="008D7583"/>
    <w:rsid w:val="008D7EB5"/>
    <w:rsid w:val="008E01E9"/>
    <w:rsid w:val="008E0D78"/>
    <w:rsid w:val="008E3FE4"/>
    <w:rsid w:val="008E4B68"/>
    <w:rsid w:val="008E4C6A"/>
    <w:rsid w:val="008E4CA2"/>
    <w:rsid w:val="008E54DB"/>
    <w:rsid w:val="008E65BA"/>
    <w:rsid w:val="008E7823"/>
    <w:rsid w:val="008E7979"/>
    <w:rsid w:val="008F30D7"/>
    <w:rsid w:val="008F3952"/>
    <w:rsid w:val="008F4686"/>
    <w:rsid w:val="0090152E"/>
    <w:rsid w:val="00902C97"/>
    <w:rsid w:val="009037DF"/>
    <w:rsid w:val="00904D01"/>
    <w:rsid w:val="00906422"/>
    <w:rsid w:val="009112C8"/>
    <w:rsid w:val="00912C03"/>
    <w:rsid w:val="00912E47"/>
    <w:rsid w:val="00922DEE"/>
    <w:rsid w:val="00923FF2"/>
    <w:rsid w:val="00924AA8"/>
    <w:rsid w:val="00924EA2"/>
    <w:rsid w:val="009255D6"/>
    <w:rsid w:val="00930069"/>
    <w:rsid w:val="0093146F"/>
    <w:rsid w:val="0093356D"/>
    <w:rsid w:val="009356DD"/>
    <w:rsid w:val="00936D73"/>
    <w:rsid w:val="00937CB4"/>
    <w:rsid w:val="009419AB"/>
    <w:rsid w:val="0094302A"/>
    <w:rsid w:val="009434AC"/>
    <w:rsid w:val="009435AB"/>
    <w:rsid w:val="009437F6"/>
    <w:rsid w:val="00943E63"/>
    <w:rsid w:val="00945618"/>
    <w:rsid w:val="0094659B"/>
    <w:rsid w:val="00946838"/>
    <w:rsid w:val="009470E5"/>
    <w:rsid w:val="00954128"/>
    <w:rsid w:val="00954C7B"/>
    <w:rsid w:val="00955269"/>
    <w:rsid w:val="009557A7"/>
    <w:rsid w:val="00956A86"/>
    <w:rsid w:val="00957DA8"/>
    <w:rsid w:val="0096008B"/>
    <w:rsid w:val="0096047B"/>
    <w:rsid w:val="00960EBD"/>
    <w:rsid w:val="009611D4"/>
    <w:rsid w:val="00963287"/>
    <w:rsid w:val="009636D1"/>
    <w:rsid w:val="00964397"/>
    <w:rsid w:val="009643CA"/>
    <w:rsid w:val="0096553C"/>
    <w:rsid w:val="0097173C"/>
    <w:rsid w:val="0097266A"/>
    <w:rsid w:val="00972894"/>
    <w:rsid w:val="009729F2"/>
    <w:rsid w:val="00972CD5"/>
    <w:rsid w:val="00973471"/>
    <w:rsid w:val="00974E31"/>
    <w:rsid w:val="0097578F"/>
    <w:rsid w:val="00975F1B"/>
    <w:rsid w:val="009761D7"/>
    <w:rsid w:val="00976C93"/>
    <w:rsid w:val="00981DDD"/>
    <w:rsid w:val="00982F19"/>
    <w:rsid w:val="00983B36"/>
    <w:rsid w:val="0098623B"/>
    <w:rsid w:val="009872A8"/>
    <w:rsid w:val="00987523"/>
    <w:rsid w:val="00990B2C"/>
    <w:rsid w:val="00993BD4"/>
    <w:rsid w:val="009943B6"/>
    <w:rsid w:val="00994D62"/>
    <w:rsid w:val="009951B7"/>
    <w:rsid w:val="0099703B"/>
    <w:rsid w:val="009A2789"/>
    <w:rsid w:val="009A28BF"/>
    <w:rsid w:val="009A37A4"/>
    <w:rsid w:val="009B240A"/>
    <w:rsid w:val="009B28DA"/>
    <w:rsid w:val="009B515A"/>
    <w:rsid w:val="009B7310"/>
    <w:rsid w:val="009B7AC1"/>
    <w:rsid w:val="009C5942"/>
    <w:rsid w:val="009C5FF1"/>
    <w:rsid w:val="009D04FC"/>
    <w:rsid w:val="009D0B72"/>
    <w:rsid w:val="009D1FC9"/>
    <w:rsid w:val="009D257A"/>
    <w:rsid w:val="009D415F"/>
    <w:rsid w:val="009D50BA"/>
    <w:rsid w:val="009D660F"/>
    <w:rsid w:val="009D7CC3"/>
    <w:rsid w:val="009E025D"/>
    <w:rsid w:val="009E1DEA"/>
    <w:rsid w:val="009E31F9"/>
    <w:rsid w:val="009E62A8"/>
    <w:rsid w:val="009E678C"/>
    <w:rsid w:val="009F17F7"/>
    <w:rsid w:val="009F27E0"/>
    <w:rsid w:val="009F41B8"/>
    <w:rsid w:val="009F57E8"/>
    <w:rsid w:val="009F650B"/>
    <w:rsid w:val="009F6C6B"/>
    <w:rsid w:val="009F6DFC"/>
    <w:rsid w:val="009F7CE9"/>
    <w:rsid w:val="00A02090"/>
    <w:rsid w:val="00A036A7"/>
    <w:rsid w:val="00A044A3"/>
    <w:rsid w:val="00A06C17"/>
    <w:rsid w:val="00A12604"/>
    <w:rsid w:val="00A16F88"/>
    <w:rsid w:val="00A17D06"/>
    <w:rsid w:val="00A20249"/>
    <w:rsid w:val="00A20728"/>
    <w:rsid w:val="00A2355B"/>
    <w:rsid w:val="00A23FC0"/>
    <w:rsid w:val="00A247CE"/>
    <w:rsid w:val="00A30C7A"/>
    <w:rsid w:val="00A31722"/>
    <w:rsid w:val="00A35A9E"/>
    <w:rsid w:val="00A3612A"/>
    <w:rsid w:val="00A36733"/>
    <w:rsid w:val="00A40F0B"/>
    <w:rsid w:val="00A41957"/>
    <w:rsid w:val="00A42130"/>
    <w:rsid w:val="00A429DD"/>
    <w:rsid w:val="00A44BBB"/>
    <w:rsid w:val="00A451AB"/>
    <w:rsid w:val="00A453BE"/>
    <w:rsid w:val="00A46837"/>
    <w:rsid w:val="00A46A0B"/>
    <w:rsid w:val="00A52391"/>
    <w:rsid w:val="00A52F9F"/>
    <w:rsid w:val="00A537DA"/>
    <w:rsid w:val="00A55138"/>
    <w:rsid w:val="00A57CEA"/>
    <w:rsid w:val="00A60CB8"/>
    <w:rsid w:val="00A6326A"/>
    <w:rsid w:val="00A6617C"/>
    <w:rsid w:val="00A673B0"/>
    <w:rsid w:val="00A676EA"/>
    <w:rsid w:val="00A67FAA"/>
    <w:rsid w:val="00A70F60"/>
    <w:rsid w:val="00A71D44"/>
    <w:rsid w:val="00A7274B"/>
    <w:rsid w:val="00A81503"/>
    <w:rsid w:val="00A84950"/>
    <w:rsid w:val="00A86FA2"/>
    <w:rsid w:val="00A876EE"/>
    <w:rsid w:val="00A919F4"/>
    <w:rsid w:val="00A94471"/>
    <w:rsid w:val="00A95144"/>
    <w:rsid w:val="00AA111E"/>
    <w:rsid w:val="00AA1A08"/>
    <w:rsid w:val="00AA28DA"/>
    <w:rsid w:val="00AA2F1A"/>
    <w:rsid w:val="00AA30BF"/>
    <w:rsid w:val="00AA335C"/>
    <w:rsid w:val="00AA54CA"/>
    <w:rsid w:val="00AB15D2"/>
    <w:rsid w:val="00AB1D65"/>
    <w:rsid w:val="00AB2525"/>
    <w:rsid w:val="00AB30F0"/>
    <w:rsid w:val="00AB41A4"/>
    <w:rsid w:val="00AB45E4"/>
    <w:rsid w:val="00AB490B"/>
    <w:rsid w:val="00AB5894"/>
    <w:rsid w:val="00AB600C"/>
    <w:rsid w:val="00AC01F8"/>
    <w:rsid w:val="00AC0EA1"/>
    <w:rsid w:val="00AC1061"/>
    <w:rsid w:val="00AC1457"/>
    <w:rsid w:val="00AC1F2C"/>
    <w:rsid w:val="00AC48CD"/>
    <w:rsid w:val="00AC4BA1"/>
    <w:rsid w:val="00AC5DE4"/>
    <w:rsid w:val="00AC7104"/>
    <w:rsid w:val="00AC7716"/>
    <w:rsid w:val="00AD34D9"/>
    <w:rsid w:val="00AD468F"/>
    <w:rsid w:val="00AE0BDD"/>
    <w:rsid w:val="00AE0E5E"/>
    <w:rsid w:val="00AE19CF"/>
    <w:rsid w:val="00AE1D48"/>
    <w:rsid w:val="00AE5294"/>
    <w:rsid w:val="00AE615E"/>
    <w:rsid w:val="00AF0195"/>
    <w:rsid w:val="00AF3BB6"/>
    <w:rsid w:val="00AF48DA"/>
    <w:rsid w:val="00AF4DE0"/>
    <w:rsid w:val="00AF6852"/>
    <w:rsid w:val="00AF7E6A"/>
    <w:rsid w:val="00B00E14"/>
    <w:rsid w:val="00B01100"/>
    <w:rsid w:val="00B051B5"/>
    <w:rsid w:val="00B05279"/>
    <w:rsid w:val="00B06E15"/>
    <w:rsid w:val="00B07888"/>
    <w:rsid w:val="00B1314F"/>
    <w:rsid w:val="00B147F4"/>
    <w:rsid w:val="00B151FA"/>
    <w:rsid w:val="00B16359"/>
    <w:rsid w:val="00B17644"/>
    <w:rsid w:val="00B2099F"/>
    <w:rsid w:val="00B22149"/>
    <w:rsid w:val="00B22B43"/>
    <w:rsid w:val="00B253BC"/>
    <w:rsid w:val="00B2573C"/>
    <w:rsid w:val="00B25A06"/>
    <w:rsid w:val="00B25E87"/>
    <w:rsid w:val="00B25EE6"/>
    <w:rsid w:val="00B27B6F"/>
    <w:rsid w:val="00B30353"/>
    <w:rsid w:val="00B32957"/>
    <w:rsid w:val="00B33632"/>
    <w:rsid w:val="00B3596A"/>
    <w:rsid w:val="00B363A0"/>
    <w:rsid w:val="00B37522"/>
    <w:rsid w:val="00B37E7C"/>
    <w:rsid w:val="00B41EAB"/>
    <w:rsid w:val="00B449E8"/>
    <w:rsid w:val="00B44E9C"/>
    <w:rsid w:val="00B46023"/>
    <w:rsid w:val="00B46051"/>
    <w:rsid w:val="00B46776"/>
    <w:rsid w:val="00B470DD"/>
    <w:rsid w:val="00B50391"/>
    <w:rsid w:val="00B516D8"/>
    <w:rsid w:val="00B521AE"/>
    <w:rsid w:val="00B534D1"/>
    <w:rsid w:val="00B55C66"/>
    <w:rsid w:val="00B56E14"/>
    <w:rsid w:val="00B631C4"/>
    <w:rsid w:val="00B647FE"/>
    <w:rsid w:val="00B65C40"/>
    <w:rsid w:val="00B6715E"/>
    <w:rsid w:val="00B671FB"/>
    <w:rsid w:val="00B6759E"/>
    <w:rsid w:val="00B67C05"/>
    <w:rsid w:val="00B7090E"/>
    <w:rsid w:val="00B7154E"/>
    <w:rsid w:val="00B71D12"/>
    <w:rsid w:val="00B72BCA"/>
    <w:rsid w:val="00B72F52"/>
    <w:rsid w:val="00B7384A"/>
    <w:rsid w:val="00B75CF8"/>
    <w:rsid w:val="00B81063"/>
    <w:rsid w:val="00B870DF"/>
    <w:rsid w:val="00B8740A"/>
    <w:rsid w:val="00B87FCC"/>
    <w:rsid w:val="00B916C6"/>
    <w:rsid w:val="00B92F56"/>
    <w:rsid w:val="00B9785F"/>
    <w:rsid w:val="00BA215E"/>
    <w:rsid w:val="00BA36C3"/>
    <w:rsid w:val="00BA3D81"/>
    <w:rsid w:val="00BA491B"/>
    <w:rsid w:val="00BA5160"/>
    <w:rsid w:val="00BA5187"/>
    <w:rsid w:val="00BA5A89"/>
    <w:rsid w:val="00BA6649"/>
    <w:rsid w:val="00BA7593"/>
    <w:rsid w:val="00BA7741"/>
    <w:rsid w:val="00BB1719"/>
    <w:rsid w:val="00BB2CF6"/>
    <w:rsid w:val="00BB3444"/>
    <w:rsid w:val="00BB4B1E"/>
    <w:rsid w:val="00BB4D87"/>
    <w:rsid w:val="00BB5E87"/>
    <w:rsid w:val="00BB62B7"/>
    <w:rsid w:val="00BB6C39"/>
    <w:rsid w:val="00BB6E13"/>
    <w:rsid w:val="00BB79DB"/>
    <w:rsid w:val="00BB7BBE"/>
    <w:rsid w:val="00BB7BC2"/>
    <w:rsid w:val="00BB7E70"/>
    <w:rsid w:val="00BC2F6D"/>
    <w:rsid w:val="00BC4E00"/>
    <w:rsid w:val="00BC7059"/>
    <w:rsid w:val="00BC75A2"/>
    <w:rsid w:val="00BC765F"/>
    <w:rsid w:val="00BC7F93"/>
    <w:rsid w:val="00BE1335"/>
    <w:rsid w:val="00BE1A9B"/>
    <w:rsid w:val="00BE1C7B"/>
    <w:rsid w:val="00BE2FEF"/>
    <w:rsid w:val="00BE31FD"/>
    <w:rsid w:val="00BE5E2D"/>
    <w:rsid w:val="00BE7AC7"/>
    <w:rsid w:val="00BF14CA"/>
    <w:rsid w:val="00BF20BF"/>
    <w:rsid w:val="00BF238E"/>
    <w:rsid w:val="00BF558B"/>
    <w:rsid w:val="00BF5966"/>
    <w:rsid w:val="00BF59C1"/>
    <w:rsid w:val="00BF6FFA"/>
    <w:rsid w:val="00BF754A"/>
    <w:rsid w:val="00BF7EB4"/>
    <w:rsid w:val="00C00878"/>
    <w:rsid w:val="00C028A6"/>
    <w:rsid w:val="00C05348"/>
    <w:rsid w:val="00C07DCD"/>
    <w:rsid w:val="00C07FDC"/>
    <w:rsid w:val="00C1004E"/>
    <w:rsid w:val="00C10E31"/>
    <w:rsid w:val="00C112B3"/>
    <w:rsid w:val="00C11713"/>
    <w:rsid w:val="00C117E5"/>
    <w:rsid w:val="00C11C23"/>
    <w:rsid w:val="00C14C42"/>
    <w:rsid w:val="00C1572A"/>
    <w:rsid w:val="00C16623"/>
    <w:rsid w:val="00C1710A"/>
    <w:rsid w:val="00C20BBD"/>
    <w:rsid w:val="00C22BEB"/>
    <w:rsid w:val="00C31BD4"/>
    <w:rsid w:val="00C321F6"/>
    <w:rsid w:val="00C36852"/>
    <w:rsid w:val="00C37AC7"/>
    <w:rsid w:val="00C41853"/>
    <w:rsid w:val="00C436AC"/>
    <w:rsid w:val="00C4452F"/>
    <w:rsid w:val="00C44E54"/>
    <w:rsid w:val="00C4671F"/>
    <w:rsid w:val="00C469CD"/>
    <w:rsid w:val="00C473D0"/>
    <w:rsid w:val="00C52E18"/>
    <w:rsid w:val="00C536BC"/>
    <w:rsid w:val="00C53B9A"/>
    <w:rsid w:val="00C54C5C"/>
    <w:rsid w:val="00C55531"/>
    <w:rsid w:val="00C57206"/>
    <w:rsid w:val="00C57B05"/>
    <w:rsid w:val="00C60051"/>
    <w:rsid w:val="00C603AA"/>
    <w:rsid w:val="00C60834"/>
    <w:rsid w:val="00C60D3F"/>
    <w:rsid w:val="00C60FDB"/>
    <w:rsid w:val="00C61FD0"/>
    <w:rsid w:val="00C6214E"/>
    <w:rsid w:val="00C6228C"/>
    <w:rsid w:val="00C62AD9"/>
    <w:rsid w:val="00C6344B"/>
    <w:rsid w:val="00C63B52"/>
    <w:rsid w:val="00C641E9"/>
    <w:rsid w:val="00C67D6B"/>
    <w:rsid w:val="00C7037B"/>
    <w:rsid w:val="00C704CE"/>
    <w:rsid w:val="00C71745"/>
    <w:rsid w:val="00C74305"/>
    <w:rsid w:val="00C74DEA"/>
    <w:rsid w:val="00C75171"/>
    <w:rsid w:val="00C751C9"/>
    <w:rsid w:val="00C75329"/>
    <w:rsid w:val="00C75A67"/>
    <w:rsid w:val="00C7703C"/>
    <w:rsid w:val="00C82480"/>
    <w:rsid w:val="00C82C9E"/>
    <w:rsid w:val="00C83941"/>
    <w:rsid w:val="00C84D16"/>
    <w:rsid w:val="00C8763D"/>
    <w:rsid w:val="00C879EC"/>
    <w:rsid w:val="00C87D58"/>
    <w:rsid w:val="00C90CB1"/>
    <w:rsid w:val="00C90E6B"/>
    <w:rsid w:val="00C92CAB"/>
    <w:rsid w:val="00C931AE"/>
    <w:rsid w:val="00C931BA"/>
    <w:rsid w:val="00C94A8E"/>
    <w:rsid w:val="00C94BF5"/>
    <w:rsid w:val="00CA1243"/>
    <w:rsid w:val="00CA16F2"/>
    <w:rsid w:val="00CA3B16"/>
    <w:rsid w:val="00CA435B"/>
    <w:rsid w:val="00CA4DE4"/>
    <w:rsid w:val="00CA54D6"/>
    <w:rsid w:val="00CA5F16"/>
    <w:rsid w:val="00CB2405"/>
    <w:rsid w:val="00CB26B0"/>
    <w:rsid w:val="00CC1545"/>
    <w:rsid w:val="00CC1C08"/>
    <w:rsid w:val="00CC23F8"/>
    <w:rsid w:val="00CC2737"/>
    <w:rsid w:val="00CC3059"/>
    <w:rsid w:val="00CC35F7"/>
    <w:rsid w:val="00CC7617"/>
    <w:rsid w:val="00CD021A"/>
    <w:rsid w:val="00CD255C"/>
    <w:rsid w:val="00CD5800"/>
    <w:rsid w:val="00CD7178"/>
    <w:rsid w:val="00CE071E"/>
    <w:rsid w:val="00CE4561"/>
    <w:rsid w:val="00CE7E11"/>
    <w:rsid w:val="00CF0AFF"/>
    <w:rsid w:val="00CF158A"/>
    <w:rsid w:val="00CF2290"/>
    <w:rsid w:val="00CF3D4D"/>
    <w:rsid w:val="00CF65ED"/>
    <w:rsid w:val="00D00AE1"/>
    <w:rsid w:val="00D01CC7"/>
    <w:rsid w:val="00D027D8"/>
    <w:rsid w:val="00D04551"/>
    <w:rsid w:val="00D14C88"/>
    <w:rsid w:val="00D15C7D"/>
    <w:rsid w:val="00D17688"/>
    <w:rsid w:val="00D20FB2"/>
    <w:rsid w:val="00D20FC0"/>
    <w:rsid w:val="00D221AA"/>
    <w:rsid w:val="00D241F0"/>
    <w:rsid w:val="00D24F8A"/>
    <w:rsid w:val="00D2611D"/>
    <w:rsid w:val="00D269D5"/>
    <w:rsid w:val="00D27F2E"/>
    <w:rsid w:val="00D30076"/>
    <w:rsid w:val="00D32A1B"/>
    <w:rsid w:val="00D32E57"/>
    <w:rsid w:val="00D339D8"/>
    <w:rsid w:val="00D349AA"/>
    <w:rsid w:val="00D351F6"/>
    <w:rsid w:val="00D355E8"/>
    <w:rsid w:val="00D35B5F"/>
    <w:rsid w:val="00D3680B"/>
    <w:rsid w:val="00D36FDD"/>
    <w:rsid w:val="00D40E02"/>
    <w:rsid w:val="00D410BF"/>
    <w:rsid w:val="00D436C1"/>
    <w:rsid w:val="00D43961"/>
    <w:rsid w:val="00D46155"/>
    <w:rsid w:val="00D463B0"/>
    <w:rsid w:val="00D46A90"/>
    <w:rsid w:val="00D4798F"/>
    <w:rsid w:val="00D50AAC"/>
    <w:rsid w:val="00D5294B"/>
    <w:rsid w:val="00D52F72"/>
    <w:rsid w:val="00D57670"/>
    <w:rsid w:val="00D60AF0"/>
    <w:rsid w:val="00D612C6"/>
    <w:rsid w:val="00D61949"/>
    <w:rsid w:val="00D61B29"/>
    <w:rsid w:val="00D72411"/>
    <w:rsid w:val="00D72A23"/>
    <w:rsid w:val="00D74547"/>
    <w:rsid w:val="00D771AA"/>
    <w:rsid w:val="00D77E37"/>
    <w:rsid w:val="00D83079"/>
    <w:rsid w:val="00D842CA"/>
    <w:rsid w:val="00D85D56"/>
    <w:rsid w:val="00D86A94"/>
    <w:rsid w:val="00D8794A"/>
    <w:rsid w:val="00D8799F"/>
    <w:rsid w:val="00D9159B"/>
    <w:rsid w:val="00D93E3C"/>
    <w:rsid w:val="00D96D38"/>
    <w:rsid w:val="00DA23ED"/>
    <w:rsid w:val="00DA2FB1"/>
    <w:rsid w:val="00DA45D0"/>
    <w:rsid w:val="00DA6547"/>
    <w:rsid w:val="00DA715A"/>
    <w:rsid w:val="00DB1604"/>
    <w:rsid w:val="00DB1CBA"/>
    <w:rsid w:val="00DB2E62"/>
    <w:rsid w:val="00DB4E39"/>
    <w:rsid w:val="00DB67E4"/>
    <w:rsid w:val="00DB719B"/>
    <w:rsid w:val="00DB7323"/>
    <w:rsid w:val="00DB78BB"/>
    <w:rsid w:val="00DC1CB9"/>
    <w:rsid w:val="00DC224D"/>
    <w:rsid w:val="00DC3311"/>
    <w:rsid w:val="00DC628E"/>
    <w:rsid w:val="00DC6825"/>
    <w:rsid w:val="00DC69F3"/>
    <w:rsid w:val="00DC734C"/>
    <w:rsid w:val="00DC74CC"/>
    <w:rsid w:val="00DC7539"/>
    <w:rsid w:val="00DD0394"/>
    <w:rsid w:val="00DD4F57"/>
    <w:rsid w:val="00DD5B28"/>
    <w:rsid w:val="00DD5E9D"/>
    <w:rsid w:val="00DD7CBA"/>
    <w:rsid w:val="00DE01CC"/>
    <w:rsid w:val="00DE0670"/>
    <w:rsid w:val="00DE15E1"/>
    <w:rsid w:val="00DE1DE6"/>
    <w:rsid w:val="00DE43F2"/>
    <w:rsid w:val="00DE52BC"/>
    <w:rsid w:val="00DE599D"/>
    <w:rsid w:val="00DE77F3"/>
    <w:rsid w:val="00DF26DD"/>
    <w:rsid w:val="00DF32C9"/>
    <w:rsid w:val="00DF3C8F"/>
    <w:rsid w:val="00DF3D79"/>
    <w:rsid w:val="00DF5675"/>
    <w:rsid w:val="00DF5742"/>
    <w:rsid w:val="00DF6858"/>
    <w:rsid w:val="00DF7B01"/>
    <w:rsid w:val="00E00078"/>
    <w:rsid w:val="00E007EC"/>
    <w:rsid w:val="00E01FD3"/>
    <w:rsid w:val="00E025DC"/>
    <w:rsid w:val="00E055DE"/>
    <w:rsid w:val="00E067FA"/>
    <w:rsid w:val="00E06BCE"/>
    <w:rsid w:val="00E06DF8"/>
    <w:rsid w:val="00E1265B"/>
    <w:rsid w:val="00E12A7E"/>
    <w:rsid w:val="00E13141"/>
    <w:rsid w:val="00E140D9"/>
    <w:rsid w:val="00E14169"/>
    <w:rsid w:val="00E14263"/>
    <w:rsid w:val="00E15DB5"/>
    <w:rsid w:val="00E23287"/>
    <w:rsid w:val="00E2349A"/>
    <w:rsid w:val="00E24BBC"/>
    <w:rsid w:val="00E26A37"/>
    <w:rsid w:val="00E26BE2"/>
    <w:rsid w:val="00E312ED"/>
    <w:rsid w:val="00E32BC8"/>
    <w:rsid w:val="00E3315A"/>
    <w:rsid w:val="00E33FE1"/>
    <w:rsid w:val="00E3576E"/>
    <w:rsid w:val="00E36472"/>
    <w:rsid w:val="00E41931"/>
    <w:rsid w:val="00E42D01"/>
    <w:rsid w:val="00E4350C"/>
    <w:rsid w:val="00E44A1E"/>
    <w:rsid w:val="00E4604B"/>
    <w:rsid w:val="00E461F1"/>
    <w:rsid w:val="00E4630C"/>
    <w:rsid w:val="00E50223"/>
    <w:rsid w:val="00E51245"/>
    <w:rsid w:val="00E536FB"/>
    <w:rsid w:val="00E56EBF"/>
    <w:rsid w:val="00E5718A"/>
    <w:rsid w:val="00E60350"/>
    <w:rsid w:val="00E63452"/>
    <w:rsid w:val="00E64BBE"/>
    <w:rsid w:val="00E65871"/>
    <w:rsid w:val="00E72C4A"/>
    <w:rsid w:val="00E7441A"/>
    <w:rsid w:val="00E75D94"/>
    <w:rsid w:val="00E7613F"/>
    <w:rsid w:val="00E8053D"/>
    <w:rsid w:val="00E80543"/>
    <w:rsid w:val="00E85B35"/>
    <w:rsid w:val="00E868DB"/>
    <w:rsid w:val="00E90993"/>
    <w:rsid w:val="00E90D7F"/>
    <w:rsid w:val="00E91E00"/>
    <w:rsid w:val="00E924ED"/>
    <w:rsid w:val="00E92677"/>
    <w:rsid w:val="00E973C1"/>
    <w:rsid w:val="00EA05A5"/>
    <w:rsid w:val="00EA2010"/>
    <w:rsid w:val="00EA4173"/>
    <w:rsid w:val="00EA4878"/>
    <w:rsid w:val="00EB1123"/>
    <w:rsid w:val="00EB20E5"/>
    <w:rsid w:val="00EB2257"/>
    <w:rsid w:val="00EB4BE3"/>
    <w:rsid w:val="00EB67A3"/>
    <w:rsid w:val="00EB70DF"/>
    <w:rsid w:val="00EC332A"/>
    <w:rsid w:val="00EC45BB"/>
    <w:rsid w:val="00EC727D"/>
    <w:rsid w:val="00ED0CCD"/>
    <w:rsid w:val="00ED2048"/>
    <w:rsid w:val="00ED389D"/>
    <w:rsid w:val="00ED5162"/>
    <w:rsid w:val="00ED66EE"/>
    <w:rsid w:val="00ED7120"/>
    <w:rsid w:val="00EE0E48"/>
    <w:rsid w:val="00EE19BC"/>
    <w:rsid w:val="00EE209C"/>
    <w:rsid w:val="00EE4884"/>
    <w:rsid w:val="00EE4908"/>
    <w:rsid w:val="00EE4BE1"/>
    <w:rsid w:val="00EE5072"/>
    <w:rsid w:val="00EE69F8"/>
    <w:rsid w:val="00EE73DB"/>
    <w:rsid w:val="00EE73E4"/>
    <w:rsid w:val="00EE748B"/>
    <w:rsid w:val="00EE7696"/>
    <w:rsid w:val="00EE7F8A"/>
    <w:rsid w:val="00EF1BA7"/>
    <w:rsid w:val="00EF2877"/>
    <w:rsid w:val="00EF287F"/>
    <w:rsid w:val="00EF568A"/>
    <w:rsid w:val="00EF624F"/>
    <w:rsid w:val="00EF6790"/>
    <w:rsid w:val="00F010AD"/>
    <w:rsid w:val="00F010BA"/>
    <w:rsid w:val="00F036A9"/>
    <w:rsid w:val="00F03E6D"/>
    <w:rsid w:val="00F0556F"/>
    <w:rsid w:val="00F10297"/>
    <w:rsid w:val="00F114D6"/>
    <w:rsid w:val="00F15810"/>
    <w:rsid w:val="00F167CB"/>
    <w:rsid w:val="00F17FA2"/>
    <w:rsid w:val="00F207CD"/>
    <w:rsid w:val="00F20B00"/>
    <w:rsid w:val="00F215E3"/>
    <w:rsid w:val="00F24A87"/>
    <w:rsid w:val="00F25C2B"/>
    <w:rsid w:val="00F26833"/>
    <w:rsid w:val="00F31655"/>
    <w:rsid w:val="00F32595"/>
    <w:rsid w:val="00F32CBE"/>
    <w:rsid w:val="00F33FE7"/>
    <w:rsid w:val="00F358FF"/>
    <w:rsid w:val="00F363EE"/>
    <w:rsid w:val="00F403F6"/>
    <w:rsid w:val="00F40FF7"/>
    <w:rsid w:val="00F41048"/>
    <w:rsid w:val="00F447C9"/>
    <w:rsid w:val="00F460AF"/>
    <w:rsid w:val="00F478C2"/>
    <w:rsid w:val="00F503CC"/>
    <w:rsid w:val="00F51F8A"/>
    <w:rsid w:val="00F535F3"/>
    <w:rsid w:val="00F537E6"/>
    <w:rsid w:val="00F56913"/>
    <w:rsid w:val="00F57131"/>
    <w:rsid w:val="00F57848"/>
    <w:rsid w:val="00F57D98"/>
    <w:rsid w:val="00F6083E"/>
    <w:rsid w:val="00F60BE4"/>
    <w:rsid w:val="00F62322"/>
    <w:rsid w:val="00F649FE"/>
    <w:rsid w:val="00F66ED3"/>
    <w:rsid w:val="00F67C7D"/>
    <w:rsid w:val="00F7116B"/>
    <w:rsid w:val="00F7246D"/>
    <w:rsid w:val="00F72D6B"/>
    <w:rsid w:val="00F73480"/>
    <w:rsid w:val="00F7525B"/>
    <w:rsid w:val="00F81A12"/>
    <w:rsid w:val="00F81F44"/>
    <w:rsid w:val="00F836CD"/>
    <w:rsid w:val="00F83AAF"/>
    <w:rsid w:val="00F84CFC"/>
    <w:rsid w:val="00F85219"/>
    <w:rsid w:val="00F85F11"/>
    <w:rsid w:val="00F867D3"/>
    <w:rsid w:val="00F87EA9"/>
    <w:rsid w:val="00F9004A"/>
    <w:rsid w:val="00F91DA7"/>
    <w:rsid w:val="00F95D85"/>
    <w:rsid w:val="00F969EF"/>
    <w:rsid w:val="00FA4B6B"/>
    <w:rsid w:val="00FA5734"/>
    <w:rsid w:val="00FA7ADA"/>
    <w:rsid w:val="00FB114B"/>
    <w:rsid w:val="00FB1CE6"/>
    <w:rsid w:val="00FB495B"/>
    <w:rsid w:val="00FB4A08"/>
    <w:rsid w:val="00FB6409"/>
    <w:rsid w:val="00FB6B47"/>
    <w:rsid w:val="00FB7521"/>
    <w:rsid w:val="00FB7766"/>
    <w:rsid w:val="00FC2B4F"/>
    <w:rsid w:val="00FC3381"/>
    <w:rsid w:val="00FC426E"/>
    <w:rsid w:val="00FC600F"/>
    <w:rsid w:val="00FC6036"/>
    <w:rsid w:val="00FC685C"/>
    <w:rsid w:val="00FC7214"/>
    <w:rsid w:val="00FC7C4E"/>
    <w:rsid w:val="00FD2006"/>
    <w:rsid w:val="00FD2FDA"/>
    <w:rsid w:val="00FD300A"/>
    <w:rsid w:val="00FD3C2B"/>
    <w:rsid w:val="00FD57C1"/>
    <w:rsid w:val="00FD67EC"/>
    <w:rsid w:val="00FE1112"/>
    <w:rsid w:val="00FE12AC"/>
    <w:rsid w:val="00FE1BAA"/>
    <w:rsid w:val="00FE3431"/>
    <w:rsid w:val="00FE42C3"/>
    <w:rsid w:val="00FE4A28"/>
    <w:rsid w:val="00FE4ED5"/>
    <w:rsid w:val="00FE5173"/>
    <w:rsid w:val="00FE7BCC"/>
    <w:rsid w:val="00FF2EBA"/>
    <w:rsid w:val="00FF4D13"/>
    <w:rsid w:val="00FF67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1121F"/>
  <w15:docId w15:val="{DBCE4947-EF1C-41EB-9026-B22C8260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C7B"/>
    <w:pPr>
      <w:spacing w:line="360" w:lineRule="auto"/>
    </w:pPr>
    <w:rPr>
      <w:rFonts w:ascii="Arial" w:eastAsia="Times New Roman" w:hAnsi="Arial" w:cs="Times New Roman"/>
      <w:color w:val="000000" w:themeColor="text1"/>
      <w:sz w:val="20"/>
      <w:szCs w:val="24"/>
      <w:lang w:val="en-AU"/>
    </w:rPr>
  </w:style>
  <w:style w:type="paragraph" w:styleId="Heading1">
    <w:name w:val="heading 1"/>
    <w:basedOn w:val="Normal"/>
    <w:next w:val="Normal"/>
    <w:link w:val="Heading1Char"/>
    <w:uiPriority w:val="9"/>
    <w:qFormat/>
    <w:rsid w:val="003A6551"/>
    <w:pPr>
      <w:keepNext/>
      <w:keepLines/>
      <w:spacing w:before="120"/>
      <w:outlineLvl w:val="0"/>
    </w:pPr>
    <w:rPr>
      <w:rFonts w:eastAsiaTheme="majorEastAsia" w:cstheme="majorBidi"/>
      <w:b/>
      <w:bCs/>
      <w:color w:val="365F91" w:themeColor="accent1" w:themeShade="BF"/>
      <w:sz w:val="44"/>
      <w:szCs w:val="28"/>
    </w:rPr>
  </w:style>
  <w:style w:type="paragraph" w:styleId="Heading2">
    <w:name w:val="heading 2"/>
    <w:basedOn w:val="Normal"/>
    <w:next w:val="Normal"/>
    <w:link w:val="Heading2Char"/>
    <w:uiPriority w:val="9"/>
    <w:unhideWhenUsed/>
    <w:qFormat/>
    <w:rsid w:val="00155430"/>
    <w:pPr>
      <w:keepNext/>
      <w:keepLines/>
      <w:spacing w:before="200"/>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C87D58"/>
    <w:pPr>
      <w:keepNext/>
      <w:keepLines/>
      <w:spacing w:before="200"/>
      <w:outlineLvl w:val="2"/>
    </w:pPr>
    <w:rPr>
      <w:rFonts w:eastAsiaTheme="majorEastAsia" w:cstheme="majorBidi"/>
      <w:b/>
      <w:bCs/>
      <w:color w:val="00206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
    <w:name w:val="ACTIVITY"/>
    <w:basedOn w:val="Normal"/>
    <w:link w:val="ACTIVITYChar"/>
    <w:rsid w:val="00212459"/>
    <w:rPr>
      <w:color w:val="003366"/>
      <w:sz w:val="28"/>
    </w:rPr>
  </w:style>
  <w:style w:type="character" w:customStyle="1" w:styleId="ACTIVITYChar">
    <w:name w:val="ACTIVITY Char"/>
    <w:basedOn w:val="DefaultParagraphFont"/>
    <w:link w:val="ACTIVITY"/>
    <w:rsid w:val="00212459"/>
    <w:rPr>
      <w:rFonts w:ascii="Arial" w:eastAsia="Times New Roman" w:hAnsi="Arial" w:cs="Times New Roman"/>
      <w:color w:val="003366"/>
      <w:sz w:val="28"/>
      <w:szCs w:val="24"/>
      <w:lang w:val="en-AU"/>
    </w:rPr>
  </w:style>
  <w:style w:type="paragraph" w:styleId="BalloonText">
    <w:name w:val="Balloon Text"/>
    <w:basedOn w:val="Normal"/>
    <w:link w:val="BalloonTextChar"/>
    <w:uiPriority w:val="99"/>
    <w:semiHidden/>
    <w:unhideWhenUsed/>
    <w:rsid w:val="00212459"/>
    <w:rPr>
      <w:rFonts w:ascii="Tahoma" w:hAnsi="Tahoma" w:cs="Tahoma"/>
      <w:sz w:val="16"/>
      <w:szCs w:val="16"/>
    </w:rPr>
  </w:style>
  <w:style w:type="character" w:customStyle="1" w:styleId="BalloonTextChar">
    <w:name w:val="Balloon Text Char"/>
    <w:basedOn w:val="DefaultParagraphFont"/>
    <w:link w:val="BalloonText"/>
    <w:uiPriority w:val="99"/>
    <w:semiHidden/>
    <w:rsid w:val="00212459"/>
    <w:rPr>
      <w:rFonts w:ascii="Tahoma" w:eastAsia="Times New Roman" w:hAnsi="Tahoma" w:cs="Tahoma"/>
      <w:sz w:val="16"/>
      <w:szCs w:val="16"/>
      <w:lang w:val="en-AU"/>
    </w:rPr>
  </w:style>
  <w:style w:type="paragraph" w:styleId="ListParagraph">
    <w:name w:val="List Paragraph"/>
    <w:aliases w:val="Activity Bulleted List"/>
    <w:basedOn w:val="Normal"/>
    <w:uiPriority w:val="34"/>
    <w:qFormat/>
    <w:rsid w:val="00B17644"/>
    <w:pPr>
      <w:ind w:left="720"/>
      <w:contextualSpacing/>
    </w:pPr>
  </w:style>
  <w:style w:type="paragraph" w:styleId="Header">
    <w:name w:val="header"/>
    <w:basedOn w:val="Normal"/>
    <w:link w:val="HeaderChar"/>
    <w:uiPriority w:val="99"/>
    <w:unhideWhenUsed/>
    <w:rsid w:val="00E01FD3"/>
    <w:pPr>
      <w:tabs>
        <w:tab w:val="center" w:pos="4680"/>
        <w:tab w:val="right" w:pos="9360"/>
      </w:tabs>
    </w:pPr>
  </w:style>
  <w:style w:type="character" w:customStyle="1" w:styleId="HeaderChar">
    <w:name w:val="Header Char"/>
    <w:basedOn w:val="DefaultParagraphFont"/>
    <w:link w:val="Header"/>
    <w:uiPriority w:val="99"/>
    <w:rsid w:val="00E01FD3"/>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E01FD3"/>
    <w:pPr>
      <w:tabs>
        <w:tab w:val="center" w:pos="4680"/>
        <w:tab w:val="right" w:pos="9360"/>
      </w:tabs>
    </w:pPr>
  </w:style>
  <w:style w:type="character" w:customStyle="1" w:styleId="FooterChar">
    <w:name w:val="Footer Char"/>
    <w:basedOn w:val="DefaultParagraphFont"/>
    <w:link w:val="Footer"/>
    <w:uiPriority w:val="99"/>
    <w:rsid w:val="00E01FD3"/>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0D43D9"/>
    <w:rPr>
      <w:color w:val="0000FF" w:themeColor="hyperlink"/>
      <w:u w:val="single"/>
    </w:rPr>
  </w:style>
  <w:style w:type="character" w:styleId="CommentReference">
    <w:name w:val="annotation reference"/>
    <w:basedOn w:val="DefaultParagraphFont"/>
    <w:semiHidden/>
    <w:rsid w:val="00D027D8"/>
    <w:rPr>
      <w:sz w:val="16"/>
      <w:szCs w:val="16"/>
    </w:rPr>
  </w:style>
  <w:style w:type="paragraph" w:styleId="CommentText">
    <w:name w:val="annotation text"/>
    <w:basedOn w:val="Normal"/>
    <w:link w:val="CommentTextChar"/>
    <w:semiHidden/>
    <w:rsid w:val="00D027D8"/>
    <w:rPr>
      <w:szCs w:val="20"/>
    </w:rPr>
  </w:style>
  <w:style w:type="character" w:customStyle="1" w:styleId="CommentTextChar">
    <w:name w:val="Comment Text Char"/>
    <w:basedOn w:val="DefaultParagraphFont"/>
    <w:link w:val="CommentText"/>
    <w:semiHidden/>
    <w:rsid w:val="00D027D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A76A3"/>
    <w:rPr>
      <w:b/>
      <w:bCs/>
    </w:rPr>
  </w:style>
  <w:style w:type="character" w:customStyle="1" w:styleId="CommentSubjectChar">
    <w:name w:val="Comment Subject Char"/>
    <w:basedOn w:val="CommentTextChar"/>
    <w:link w:val="CommentSubject"/>
    <w:uiPriority w:val="99"/>
    <w:semiHidden/>
    <w:rsid w:val="004A76A3"/>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uiPriority w:val="9"/>
    <w:rsid w:val="003A6551"/>
    <w:rPr>
      <w:rFonts w:ascii="Arial" w:eastAsiaTheme="majorEastAsia" w:hAnsi="Arial" w:cstheme="majorBidi"/>
      <w:b/>
      <w:bCs/>
      <w:color w:val="365F91" w:themeColor="accent1" w:themeShade="BF"/>
      <w:sz w:val="44"/>
      <w:szCs w:val="28"/>
      <w:lang w:val="en-AU"/>
    </w:rPr>
  </w:style>
  <w:style w:type="character" w:customStyle="1" w:styleId="Heading2Char">
    <w:name w:val="Heading 2 Char"/>
    <w:basedOn w:val="DefaultParagraphFont"/>
    <w:link w:val="Heading2"/>
    <w:uiPriority w:val="9"/>
    <w:rsid w:val="00155430"/>
    <w:rPr>
      <w:rFonts w:ascii="Arial" w:eastAsiaTheme="majorEastAsia" w:hAnsi="Arial" w:cstheme="majorBidi"/>
      <w:bCs/>
      <w:color w:val="000000" w:themeColor="text1"/>
      <w:sz w:val="28"/>
      <w:szCs w:val="26"/>
      <w:lang w:val="en-AU"/>
    </w:rPr>
  </w:style>
  <w:style w:type="paragraph" w:styleId="TOC1">
    <w:name w:val="toc 1"/>
    <w:basedOn w:val="Normal"/>
    <w:next w:val="Normal"/>
    <w:autoRedefine/>
    <w:uiPriority w:val="39"/>
    <w:unhideWhenUsed/>
    <w:rsid w:val="00983B36"/>
    <w:pPr>
      <w:spacing w:after="100"/>
    </w:pPr>
  </w:style>
  <w:style w:type="paragraph" w:styleId="TOC2">
    <w:name w:val="toc 2"/>
    <w:basedOn w:val="Normal"/>
    <w:next w:val="Normal"/>
    <w:autoRedefine/>
    <w:uiPriority w:val="39"/>
    <w:unhideWhenUsed/>
    <w:rsid w:val="00983B36"/>
    <w:pPr>
      <w:spacing w:after="100"/>
      <w:ind w:left="220"/>
    </w:pPr>
  </w:style>
  <w:style w:type="paragraph" w:customStyle="1" w:styleId="Heading21">
    <w:name w:val="Heading 21"/>
    <w:basedOn w:val="Normal"/>
    <w:link w:val="HEADING2Char0"/>
    <w:rsid w:val="00C60FDB"/>
    <w:rPr>
      <w:b/>
      <w:color w:val="003366"/>
      <w:sz w:val="28"/>
    </w:rPr>
  </w:style>
  <w:style w:type="character" w:customStyle="1" w:styleId="HEADING2Char0">
    <w:name w:val="HEADING 2 Char"/>
    <w:basedOn w:val="DefaultParagraphFont"/>
    <w:link w:val="Heading21"/>
    <w:rsid w:val="00C60FDB"/>
    <w:rPr>
      <w:rFonts w:ascii="Arial" w:eastAsia="Times New Roman" w:hAnsi="Arial" w:cs="Times New Roman"/>
      <w:b/>
      <w:color w:val="003366"/>
      <w:sz w:val="28"/>
      <w:szCs w:val="24"/>
      <w:lang w:val="en-AU"/>
    </w:rPr>
  </w:style>
  <w:style w:type="paragraph" w:customStyle="1" w:styleId="Heading11">
    <w:name w:val="Heading 11"/>
    <w:basedOn w:val="Normal"/>
    <w:link w:val="HEADING1Char0"/>
    <w:rsid w:val="00E44A1E"/>
    <w:pPr>
      <w:jc w:val="right"/>
    </w:pPr>
    <w:rPr>
      <w:b/>
      <w:color w:val="003366"/>
      <w:sz w:val="44"/>
    </w:rPr>
  </w:style>
  <w:style w:type="paragraph" w:customStyle="1" w:styleId="Heading41">
    <w:name w:val="Heading 41"/>
    <w:basedOn w:val="Normal"/>
    <w:link w:val="HEADING4Char"/>
    <w:rsid w:val="00E44A1E"/>
    <w:rPr>
      <w:b/>
      <w:color w:val="003366"/>
      <w:sz w:val="22"/>
    </w:rPr>
  </w:style>
  <w:style w:type="character" w:customStyle="1" w:styleId="HEADING1Char0">
    <w:name w:val="HEADING 1 Char"/>
    <w:basedOn w:val="DefaultParagraphFont"/>
    <w:link w:val="Heading11"/>
    <w:rsid w:val="00E44A1E"/>
    <w:rPr>
      <w:rFonts w:ascii="Arial" w:eastAsia="Times New Roman" w:hAnsi="Arial" w:cs="Times New Roman"/>
      <w:b/>
      <w:color w:val="003366"/>
      <w:sz w:val="44"/>
      <w:szCs w:val="24"/>
      <w:lang w:val="en-AU"/>
    </w:rPr>
  </w:style>
  <w:style w:type="character" w:customStyle="1" w:styleId="HEADING4Char">
    <w:name w:val="HEADING 4 Char"/>
    <w:basedOn w:val="DefaultParagraphFont"/>
    <w:link w:val="Heading41"/>
    <w:rsid w:val="00E44A1E"/>
    <w:rPr>
      <w:rFonts w:ascii="Arial" w:eastAsia="Times New Roman" w:hAnsi="Arial" w:cs="Times New Roman"/>
      <w:b/>
      <w:color w:val="003366"/>
      <w:szCs w:val="24"/>
      <w:lang w:val="en-AU"/>
    </w:rPr>
  </w:style>
  <w:style w:type="character" w:customStyle="1" w:styleId="apple-style-span">
    <w:name w:val="apple-style-span"/>
    <w:basedOn w:val="DefaultParagraphFont"/>
    <w:rsid w:val="0068193C"/>
  </w:style>
  <w:style w:type="character" w:customStyle="1" w:styleId="apple-converted-space">
    <w:name w:val="apple-converted-space"/>
    <w:basedOn w:val="DefaultParagraphFont"/>
    <w:rsid w:val="0068193C"/>
  </w:style>
  <w:style w:type="character" w:customStyle="1" w:styleId="Heading3Char">
    <w:name w:val="Heading 3 Char"/>
    <w:basedOn w:val="DefaultParagraphFont"/>
    <w:link w:val="Heading3"/>
    <w:uiPriority w:val="9"/>
    <w:rsid w:val="00C87D58"/>
    <w:rPr>
      <w:rFonts w:ascii="Arial" w:eastAsiaTheme="majorEastAsia" w:hAnsi="Arial" w:cstheme="majorBidi"/>
      <w:b/>
      <w:bCs/>
      <w:color w:val="002060"/>
      <w:szCs w:val="24"/>
      <w:lang w:val="en-AU"/>
    </w:rPr>
  </w:style>
  <w:style w:type="paragraph" w:styleId="NormalWeb">
    <w:name w:val="Normal (Web)"/>
    <w:basedOn w:val="Normal"/>
    <w:uiPriority w:val="99"/>
    <w:unhideWhenUsed/>
    <w:rsid w:val="00780054"/>
    <w:pPr>
      <w:spacing w:before="100" w:beforeAutospacing="1" w:after="100" w:afterAutospacing="1" w:line="240" w:lineRule="auto"/>
    </w:pPr>
    <w:rPr>
      <w:rFonts w:ascii="Times New Roman" w:hAnsi="Times New Roman"/>
      <w:color w:val="auto"/>
      <w:sz w:val="24"/>
      <w:lang w:eastAsia="en-AU"/>
    </w:rPr>
  </w:style>
  <w:style w:type="character" w:styleId="Strong">
    <w:name w:val="Strong"/>
    <w:basedOn w:val="DefaultParagraphFont"/>
    <w:uiPriority w:val="22"/>
    <w:qFormat/>
    <w:rsid w:val="00780054"/>
    <w:rPr>
      <w:b/>
      <w:bCs/>
    </w:rPr>
  </w:style>
  <w:style w:type="table" w:styleId="TableGrid">
    <w:name w:val="Table Grid"/>
    <w:basedOn w:val="TableNormal"/>
    <w:uiPriority w:val="59"/>
    <w:rsid w:val="00AB2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06255"/>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01389A"/>
    <w:pPr>
      <w:spacing w:before="240" w:line="259" w:lineRule="auto"/>
      <w:outlineLvl w:val="9"/>
    </w:pPr>
    <w:rPr>
      <w:rFonts w:asciiTheme="majorHAnsi" w:hAnsiTheme="majorHAnsi"/>
      <w:b w:val="0"/>
      <w:bCs w:val="0"/>
      <w:sz w:val="32"/>
      <w:szCs w:val="32"/>
      <w:lang w:val="en-US"/>
    </w:rPr>
  </w:style>
  <w:style w:type="paragraph" w:styleId="TOC3">
    <w:name w:val="toc 3"/>
    <w:basedOn w:val="Normal"/>
    <w:next w:val="Normal"/>
    <w:autoRedefine/>
    <w:uiPriority w:val="39"/>
    <w:unhideWhenUsed/>
    <w:rsid w:val="00F85219"/>
    <w:pPr>
      <w:spacing w:after="100"/>
      <w:ind w:left="400"/>
    </w:pPr>
  </w:style>
  <w:style w:type="character" w:styleId="FollowedHyperlink">
    <w:name w:val="FollowedHyperlink"/>
    <w:basedOn w:val="DefaultParagraphFont"/>
    <w:uiPriority w:val="99"/>
    <w:semiHidden/>
    <w:unhideWhenUsed/>
    <w:rsid w:val="00770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56226">
      <w:bodyDiv w:val="1"/>
      <w:marLeft w:val="37"/>
      <w:marRight w:val="37"/>
      <w:marTop w:val="37"/>
      <w:marBottom w:val="37"/>
      <w:divBdr>
        <w:top w:val="none" w:sz="0" w:space="0" w:color="auto"/>
        <w:left w:val="none" w:sz="0" w:space="0" w:color="auto"/>
        <w:bottom w:val="none" w:sz="0" w:space="0" w:color="auto"/>
        <w:right w:val="none" w:sz="0" w:space="0" w:color="auto"/>
      </w:divBdr>
      <w:divsChild>
        <w:div w:id="1482193539">
          <w:marLeft w:val="0"/>
          <w:marRight w:val="0"/>
          <w:marTop w:val="0"/>
          <w:marBottom w:val="0"/>
          <w:divBdr>
            <w:top w:val="none" w:sz="0" w:space="0" w:color="auto"/>
            <w:left w:val="none" w:sz="0" w:space="0" w:color="auto"/>
            <w:bottom w:val="none" w:sz="0" w:space="0" w:color="auto"/>
            <w:right w:val="none" w:sz="0" w:space="0" w:color="auto"/>
          </w:divBdr>
          <w:divsChild>
            <w:div w:id="1207110582">
              <w:marLeft w:val="0"/>
              <w:marRight w:val="0"/>
              <w:marTop w:val="0"/>
              <w:marBottom w:val="0"/>
              <w:divBdr>
                <w:top w:val="none" w:sz="0" w:space="0" w:color="auto"/>
                <w:left w:val="none" w:sz="0" w:space="0" w:color="auto"/>
                <w:bottom w:val="none" w:sz="0" w:space="0" w:color="auto"/>
                <w:right w:val="none" w:sz="0" w:space="0" w:color="auto"/>
              </w:divBdr>
              <w:divsChild>
                <w:div w:id="710617223">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 w:id="366032460">
      <w:bodyDiv w:val="1"/>
      <w:marLeft w:val="0"/>
      <w:marRight w:val="0"/>
      <w:marTop w:val="0"/>
      <w:marBottom w:val="0"/>
      <w:divBdr>
        <w:top w:val="none" w:sz="0" w:space="0" w:color="auto"/>
        <w:left w:val="none" w:sz="0" w:space="0" w:color="auto"/>
        <w:bottom w:val="none" w:sz="0" w:space="0" w:color="auto"/>
        <w:right w:val="none" w:sz="0" w:space="0" w:color="auto"/>
      </w:divBdr>
    </w:div>
    <w:div w:id="518088116">
      <w:bodyDiv w:val="1"/>
      <w:marLeft w:val="0"/>
      <w:marRight w:val="0"/>
      <w:marTop w:val="0"/>
      <w:marBottom w:val="0"/>
      <w:divBdr>
        <w:top w:val="none" w:sz="0" w:space="0" w:color="auto"/>
        <w:left w:val="none" w:sz="0" w:space="0" w:color="auto"/>
        <w:bottom w:val="none" w:sz="0" w:space="0" w:color="auto"/>
        <w:right w:val="none" w:sz="0" w:space="0" w:color="auto"/>
      </w:divBdr>
      <w:divsChild>
        <w:div w:id="127867937">
          <w:marLeft w:val="0"/>
          <w:marRight w:val="0"/>
          <w:marTop w:val="0"/>
          <w:marBottom w:val="0"/>
          <w:divBdr>
            <w:top w:val="none" w:sz="0" w:space="0" w:color="auto"/>
            <w:left w:val="none" w:sz="0" w:space="0" w:color="auto"/>
            <w:bottom w:val="none" w:sz="0" w:space="0" w:color="auto"/>
            <w:right w:val="none" w:sz="0" w:space="0" w:color="auto"/>
          </w:divBdr>
          <w:divsChild>
            <w:div w:id="1674189039">
              <w:marLeft w:val="0"/>
              <w:marRight w:val="0"/>
              <w:marTop w:val="0"/>
              <w:marBottom w:val="0"/>
              <w:divBdr>
                <w:top w:val="none" w:sz="0" w:space="0" w:color="auto"/>
                <w:left w:val="none" w:sz="0" w:space="0" w:color="auto"/>
                <w:bottom w:val="none" w:sz="0" w:space="0" w:color="auto"/>
                <w:right w:val="none" w:sz="0" w:space="0" w:color="auto"/>
              </w:divBdr>
              <w:divsChild>
                <w:div w:id="384108801">
                  <w:marLeft w:val="0"/>
                  <w:marRight w:val="0"/>
                  <w:marTop w:val="0"/>
                  <w:marBottom w:val="0"/>
                  <w:divBdr>
                    <w:top w:val="none" w:sz="0" w:space="0" w:color="auto"/>
                    <w:left w:val="none" w:sz="0" w:space="0" w:color="auto"/>
                    <w:bottom w:val="none" w:sz="0" w:space="0" w:color="auto"/>
                    <w:right w:val="none" w:sz="0" w:space="0" w:color="auto"/>
                  </w:divBdr>
                  <w:divsChild>
                    <w:div w:id="972439670">
                      <w:marLeft w:val="0"/>
                      <w:marRight w:val="0"/>
                      <w:marTop w:val="0"/>
                      <w:marBottom w:val="0"/>
                      <w:divBdr>
                        <w:top w:val="none" w:sz="0" w:space="0" w:color="auto"/>
                        <w:left w:val="none" w:sz="0" w:space="0" w:color="auto"/>
                        <w:bottom w:val="none" w:sz="0" w:space="0" w:color="auto"/>
                        <w:right w:val="none" w:sz="0" w:space="0" w:color="auto"/>
                      </w:divBdr>
                      <w:divsChild>
                        <w:div w:id="1306356558">
                          <w:marLeft w:val="0"/>
                          <w:marRight w:val="0"/>
                          <w:marTop w:val="0"/>
                          <w:marBottom w:val="0"/>
                          <w:divBdr>
                            <w:top w:val="none" w:sz="0" w:space="0" w:color="auto"/>
                            <w:left w:val="none" w:sz="0" w:space="0" w:color="auto"/>
                            <w:bottom w:val="none" w:sz="0" w:space="0" w:color="auto"/>
                            <w:right w:val="none" w:sz="0" w:space="0" w:color="auto"/>
                          </w:divBdr>
                          <w:divsChild>
                            <w:div w:id="242300030">
                              <w:marLeft w:val="0"/>
                              <w:marRight w:val="0"/>
                              <w:marTop w:val="0"/>
                              <w:marBottom w:val="0"/>
                              <w:divBdr>
                                <w:top w:val="none" w:sz="0" w:space="0" w:color="auto"/>
                                <w:left w:val="none" w:sz="0" w:space="0" w:color="auto"/>
                                <w:bottom w:val="none" w:sz="0" w:space="0" w:color="auto"/>
                                <w:right w:val="none" w:sz="0" w:space="0" w:color="auto"/>
                              </w:divBdr>
                              <w:divsChild>
                                <w:div w:id="18757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88754">
      <w:bodyDiv w:val="1"/>
      <w:marLeft w:val="0"/>
      <w:marRight w:val="0"/>
      <w:marTop w:val="0"/>
      <w:marBottom w:val="0"/>
      <w:divBdr>
        <w:top w:val="none" w:sz="0" w:space="0" w:color="auto"/>
        <w:left w:val="none" w:sz="0" w:space="0" w:color="auto"/>
        <w:bottom w:val="none" w:sz="0" w:space="0" w:color="auto"/>
        <w:right w:val="none" w:sz="0" w:space="0" w:color="auto"/>
      </w:divBdr>
      <w:divsChild>
        <w:div w:id="895552247">
          <w:marLeft w:val="0"/>
          <w:marRight w:val="0"/>
          <w:marTop w:val="0"/>
          <w:marBottom w:val="0"/>
          <w:divBdr>
            <w:top w:val="none" w:sz="0" w:space="0" w:color="auto"/>
            <w:left w:val="none" w:sz="0" w:space="0" w:color="auto"/>
            <w:bottom w:val="none" w:sz="0" w:space="0" w:color="auto"/>
            <w:right w:val="none" w:sz="0" w:space="0" w:color="auto"/>
          </w:divBdr>
          <w:divsChild>
            <w:div w:id="1309818562">
              <w:marLeft w:val="0"/>
              <w:marRight w:val="0"/>
              <w:marTop w:val="0"/>
              <w:marBottom w:val="0"/>
              <w:divBdr>
                <w:top w:val="none" w:sz="0" w:space="0" w:color="auto"/>
                <w:left w:val="none" w:sz="0" w:space="0" w:color="auto"/>
                <w:bottom w:val="none" w:sz="0" w:space="0" w:color="auto"/>
                <w:right w:val="none" w:sz="0" w:space="0" w:color="auto"/>
              </w:divBdr>
              <w:divsChild>
                <w:div w:id="775371065">
                  <w:marLeft w:val="0"/>
                  <w:marRight w:val="0"/>
                  <w:marTop w:val="0"/>
                  <w:marBottom w:val="0"/>
                  <w:divBdr>
                    <w:top w:val="none" w:sz="0" w:space="0" w:color="auto"/>
                    <w:left w:val="none" w:sz="0" w:space="0" w:color="auto"/>
                    <w:bottom w:val="none" w:sz="0" w:space="0" w:color="auto"/>
                    <w:right w:val="none" w:sz="0" w:space="0" w:color="auto"/>
                  </w:divBdr>
                  <w:divsChild>
                    <w:div w:id="183372805">
                      <w:marLeft w:val="0"/>
                      <w:marRight w:val="0"/>
                      <w:marTop w:val="0"/>
                      <w:marBottom w:val="0"/>
                      <w:divBdr>
                        <w:top w:val="none" w:sz="0" w:space="0" w:color="auto"/>
                        <w:left w:val="none" w:sz="0" w:space="0" w:color="auto"/>
                        <w:bottom w:val="none" w:sz="0" w:space="0" w:color="auto"/>
                        <w:right w:val="none" w:sz="0" w:space="0" w:color="auto"/>
                      </w:divBdr>
                      <w:divsChild>
                        <w:div w:id="1015765512">
                          <w:marLeft w:val="0"/>
                          <w:marRight w:val="0"/>
                          <w:marTop w:val="0"/>
                          <w:marBottom w:val="0"/>
                          <w:divBdr>
                            <w:top w:val="none" w:sz="0" w:space="0" w:color="auto"/>
                            <w:left w:val="none" w:sz="0" w:space="0" w:color="auto"/>
                            <w:bottom w:val="none" w:sz="0" w:space="0" w:color="auto"/>
                            <w:right w:val="none" w:sz="0" w:space="0" w:color="auto"/>
                          </w:divBdr>
                          <w:divsChild>
                            <w:div w:id="315452452">
                              <w:marLeft w:val="0"/>
                              <w:marRight w:val="0"/>
                              <w:marTop w:val="0"/>
                              <w:marBottom w:val="0"/>
                              <w:divBdr>
                                <w:top w:val="none" w:sz="0" w:space="0" w:color="auto"/>
                                <w:left w:val="none" w:sz="0" w:space="0" w:color="auto"/>
                                <w:bottom w:val="none" w:sz="0" w:space="0" w:color="auto"/>
                                <w:right w:val="none" w:sz="0" w:space="0" w:color="auto"/>
                              </w:divBdr>
                              <w:divsChild>
                                <w:div w:id="1376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174104">
      <w:bodyDiv w:val="1"/>
      <w:marLeft w:val="0"/>
      <w:marRight w:val="0"/>
      <w:marTop w:val="0"/>
      <w:marBottom w:val="0"/>
      <w:divBdr>
        <w:top w:val="none" w:sz="0" w:space="0" w:color="auto"/>
        <w:left w:val="none" w:sz="0" w:space="0" w:color="auto"/>
        <w:bottom w:val="none" w:sz="0" w:space="0" w:color="auto"/>
        <w:right w:val="none" w:sz="0" w:space="0" w:color="auto"/>
      </w:divBdr>
    </w:div>
    <w:div w:id="1251549790">
      <w:bodyDiv w:val="1"/>
      <w:marLeft w:val="0"/>
      <w:marRight w:val="0"/>
      <w:marTop w:val="0"/>
      <w:marBottom w:val="0"/>
      <w:divBdr>
        <w:top w:val="none" w:sz="0" w:space="0" w:color="auto"/>
        <w:left w:val="none" w:sz="0" w:space="0" w:color="auto"/>
        <w:bottom w:val="none" w:sz="0" w:space="0" w:color="auto"/>
        <w:right w:val="none" w:sz="0" w:space="0" w:color="auto"/>
      </w:divBdr>
    </w:div>
    <w:div w:id="1277559168">
      <w:bodyDiv w:val="1"/>
      <w:marLeft w:val="0"/>
      <w:marRight w:val="0"/>
      <w:marTop w:val="0"/>
      <w:marBottom w:val="0"/>
      <w:divBdr>
        <w:top w:val="none" w:sz="0" w:space="0" w:color="auto"/>
        <w:left w:val="none" w:sz="0" w:space="0" w:color="auto"/>
        <w:bottom w:val="none" w:sz="0" w:space="0" w:color="auto"/>
        <w:right w:val="none" w:sz="0" w:space="0" w:color="auto"/>
      </w:divBdr>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923025662">
          <w:marLeft w:val="0"/>
          <w:marRight w:val="0"/>
          <w:marTop w:val="0"/>
          <w:marBottom w:val="300"/>
          <w:divBdr>
            <w:top w:val="single" w:sz="6" w:space="8" w:color="D6D7D8"/>
            <w:left w:val="single" w:sz="6" w:space="8" w:color="D6D7D8"/>
            <w:bottom w:val="single" w:sz="6" w:space="0" w:color="D6D7D8"/>
            <w:right w:val="single" w:sz="6" w:space="8" w:color="D6D7D8"/>
          </w:divBdr>
        </w:div>
      </w:divsChild>
    </w:div>
    <w:div w:id="1791430964">
      <w:bodyDiv w:val="1"/>
      <w:marLeft w:val="0"/>
      <w:marRight w:val="0"/>
      <w:marTop w:val="0"/>
      <w:marBottom w:val="0"/>
      <w:divBdr>
        <w:top w:val="none" w:sz="0" w:space="0" w:color="auto"/>
        <w:left w:val="none" w:sz="0" w:space="0" w:color="auto"/>
        <w:bottom w:val="none" w:sz="0" w:space="0" w:color="auto"/>
        <w:right w:val="none" w:sz="0" w:space="0" w:color="auto"/>
      </w:divBdr>
    </w:div>
    <w:div w:id="1993099549">
      <w:bodyDiv w:val="1"/>
      <w:marLeft w:val="37"/>
      <w:marRight w:val="37"/>
      <w:marTop w:val="37"/>
      <w:marBottom w:val="37"/>
      <w:divBdr>
        <w:top w:val="none" w:sz="0" w:space="0" w:color="auto"/>
        <w:left w:val="none" w:sz="0" w:space="0" w:color="auto"/>
        <w:bottom w:val="none" w:sz="0" w:space="0" w:color="auto"/>
        <w:right w:val="none" w:sz="0" w:space="0" w:color="auto"/>
      </w:divBdr>
      <w:divsChild>
        <w:div w:id="416828694">
          <w:marLeft w:val="0"/>
          <w:marRight w:val="0"/>
          <w:marTop w:val="0"/>
          <w:marBottom w:val="0"/>
          <w:divBdr>
            <w:top w:val="none" w:sz="0" w:space="0" w:color="auto"/>
            <w:left w:val="none" w:sz="0" w:space="0" w:color="auto"/>
            <w:bottom w:val="none" w:sz="0" w:space="0" w:color="auto"/>
            <w:right w:val="none" w:sz="0" w:space="0" w:color="auto"/>
          </w:divBdr>
          <w:divsChild>
            <w:div w:id="182978378">
              <w:marLeft w:val="0"/>
              <w:marRight w:val="0"/>
              <w:marTop w:val="0"/>
              <w:marBottom w:val="0"/>
              <w:divBdr>
                <w:top w:val="none" w:sz="0" w:space="0" w:color="auto"/>
                <w:left w:val="none" w:sz="0" w:space="0" w:color="auto"/>
                <w:bottom w:val="none" w:sz="0" w:space="0" w:color="auto"/>
                <w:right w:val="none" w:sz="0" w:space="0" w:color="auto"/>
              </w:divBdr>
              <w:divsChild>
                <w:div w:id="58479625">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 w:id="21450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uniphi.com.au/community" TargetMode="External"/><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43.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1533-9187-40A9-AC69-599064FA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MBH</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CleonieSifis</dc:creator>
  <cp:lastModifiedBy>Simon J. Day</cp:lastModifiedBy>
  <cp:revision>10</cp:revision>
  <cp:lastPrinted>2015-01-28T03:00:00Z</cp:lastPrinted>
  <dcterms:created xsi:type="dcterms:W3CDTF">2019-07-31T04:12:00Z</dcterms:created>
  <dcterms:modified xsi:type="dcterms:W3CDTF">2019-09-06T04:43:00Z</dcterms:modified>
</cp:coreProperties>
</file>